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45CF" w:rsidRDefault="002E6FB6" w:rsidP="00977163">
      <w:pPr>
        <w:spacing w:line="240" w:lineRule="auto"/>
        <w:jc w:val="both"/>
        <w:rPr>
          <w:rFonts w:ascii="Times New Roman" w:hAnsi="Times New Roman" w:cs="Times New Roman"/>
          <w:noProof/>
          <w:lang w:eastAsia="tr-TR"/>
        </w:rPr>
      </w:pPr>
      <w:r w:rsidRPr="00E345CF">
        <w:rPr>
          <w:rFonts w:ascii="Times New Roman" w:hAnsi="Times New Roman" w:cs="Times New Roman"/>
          <w:noProof/>
          <w:lang w:eastAsia="tr-TR"/>
        </w:rPr>
        <mc:AlternateContent>
          <mc:Choice Requires="wps">
            <w:drawing>
              <wp:anchor distT="45720" distB="45720" distL="114300" distR="114300" simplePos="0" relativeHeight="251675648" behindDoc="0" locked="0" layoutInCell="1" allowOverlap="1" wp14:anchorId="01202D54" wp14:editId="4A77AD42">
                <wp:simplePos x="0" y="0"/>
                <wp:positionH relativeFrom="column">
                  <wp:posOffset>767080</wp:posOffset>
                </wp:positionH>
                <wp:positionV relativeFrom="paragraph">
                  <wp:posOffset>-374015</wp:posOffset>
                </wp:positionV>
                <wp:extent cx="4210050" cy="590550"/>
                <wp:effectExtent l="0" t="0" r="19050" b="1905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90550"/>
                        </a:xfrm>
                        <a:prstGeom prst="rect">
                          <a:avLst/>
                        </a:prstGeom>
                        <a:solidFill>
                          <a:srgbClr val="FFFFFF"/>
                        </a:solidFill>
                        <a:ln w="9525">
                          <a:solidFill>
                            <a:srgbClr val="000000"/>
                          </a:solidFill>
                          <a:miter lim="800000"/>
                          <a:headEnd/>
                          <a:tailEnd/>
                        </a:ln>
                      </wps:spPr>
                      <wps:txbx>
                        <w:txbxContent>
                          <w:p w:rsidR="00E345CF" w:rsidRDefault="00E345CF" w:rsidP="00E345CF">
                            <w:pPr>
                              <w:spacing w:after="0" w:line="240" w:lineRule="auto"/>
                              <w:jc w:val="center"/>
                              <w:rPr>
                                <w:rFonts w:ascii="Times New Roman" w:hAnsi="Times New Roman" w:cs="Times New Roman"/>
                                <w:b/>
                              </w:rPr>
                            </w:pPr>
                          </w:p>
                          <w:p w:rsidR="00E345CF" w:rsidRPr="00E345CF" w:rsidRDefault="00E345CF" w:rsidP="00E345CF">
                            <w:pPr>
                              <w:spacing w:after="0" w:line="240" w:lineRule="auto"/>
                              <w:jc w:val="center"/>
                              <w:rPr>
                                <w:rFonts w:ascii="Times New Roman" w:hAnsi="Times New Roman" w:cs="Times New Roman"/>
                                <w:b/>
                              </w:rPr>
                            </w:pPr>
                            <w:r w:rsidRPr="00E345CF">
                              <w:rPr>
                                <w:rFonts w:ascii="Times New Roman" w:hAnsi="Times New Roman" w:cs="Times New Roman"/>
                                <w:b/>
                              </w:rPr>
                              <w:t>FERNUR SÖZEN ANAOKULU REHBERLİK SERVİSİ</w:t>
                            </w:r>
                          </w:p>
                          <w:p w:rsidR="00E345CF" w:rsidRPr="00E345CF" w:rsidRDefault="00AE15E9" w:rsidP="00E345CF">
                            <w:pPr>
                              <w:spacing w:after="0" w:line="240" w:lineRule="auto"/>
                              <w:jc w:val="center"/>
                              <w:rPr>
                                <w:rFonts w:ascii="Times New Roman" w:hAnsi="Times New Roman" w:cs="Times New Roman"/>
                                <w:b/>
                              </w:rPr>
                            </w:pPr>
                            <w:r>
                              <w:rPr>
                                <w:rFonts w:ascii="Times New Roman" w:hAnsi="Times New Roman" w:cs="Times New Roman"/>
                                <w:b/>
                              </w:rPr>
                              <w:t>VELİ</w:t>
                            </w:r>
                            <w:r w:rsidR="00E345CF" w:rsidRPr="00E345CF">
                              <w:rPr>
                                <w:rFonts w:ascii="Times New Roman" w:hAnsi="Times New Roman" w:cs="Times New Roman"/>
                                <w:b/>
                              </w:rPr>
                              <w:t xml:space="preserve"> BÜLTENİ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202D54" id="_x0000_t202" coordsize="21600,21600" o:spt="202" path="m,l,21600r21600,l21600,xe">
                <v:stroke joinstyle="miter"/>
                <v:path gradientshapeok="t" o:connecttype="rect"/>
              </v:shapetype>
              <v:shape id="Metin Kutusu 2" o:spid="_x0000_s1026" type="#_x0000_t202" style="position:absolute;left:0;text-align:left;margin-left:60.4pt;margin-top:-29.45pt;width:331.5pt;height: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">
                <v:textbox>
                  <w:txbxContent>
                    <w:p w:rsidR="00E345CF" w:rsidRDefault="00E345CF" w:rsidP="00E345CF">
                      <w:pPr>
                        <w:spacing w:after="0" w:line="240" w:lineRule="auto"/>
                        <w:jc w:val="center"/>
                        <w:rPr>
                          <w:rFonts w:ascii="Times New Roman" w:hAnsi="Times New Roman" w:cs="Times New Roman"/>
                          <w:b/>
                        </w:rPr>
                      </w:pPr>
                    </w:p>
                    <w:p w:rsidR="00E345CF" w:rsidRPr="00E345CF" w:rsidRDefault="00E345CF" w:rsidP="00E345CF">
                      <w:pPr>
                        <w:spacing w:after="0" w:line="240" w:lineRule="auto"/>
                        <w:jc w:val="center"/>
                        <w:rPr>
                          <w:rFonts w:ascii="Times New Roman" w:hAnsi="Times New Roman" w:cs="Times New Roman"/>
                          <w:b/>
                        </w:rPr>
                      </w:pPr>
                      <w:r w:rsidRPr="00E345CF">
                        <w:rPr>
                          <w:rFonts w:ascii="Times New Roman" w:hAnsi="Times New Roman" w:cs="Times New Roman"/>
                          <w:b/>
                        </w:rPr>
                        <w:t>FERNUR SÖZEN ANAOKULU REHBERLİK SERVİSİ</w:t>
                      </w:r>
                    </w:p>
                    <w:p w:rsidR="00E345CF" w:rsidRPr="00E345CF" w:rsidRDefault="00AE15E9" w:rsidP="00E345CF">
                      <w:pPr>
                        <w:spacing w:after="0" w:line="240" w:lineRule="auto"/>
                        <w:jc w:val="center"/>
                        <w:rPr>
                          <w:rFonts w:ascii="Times New Roman" w:hAnsi="Times New Roman" w:cs="Times New Roman"/>
                          <w:b/>
                        </w:rPr>
                      </w:pPr>
                      <w:r>
                        <w:rPr>
                          <w:rFonts w:ascii="Times New Roman" w:hAnsi="Times New Roman" w:cs="Times New Roman"/>
                          <w:b/>
                        </w:rPr>
                        <w:t>VELİ</w:t>
                      </w:r>
                      <w:r w:rsidR="00E345CF" w:rsidRPr="00E345CF">
                        <w:rPr>
                          <w:rFonts w:ascii="Times New Roman" w:hAnsi="Times New Roman" w:cs="Times New Roman"/>
                          <w:b/>
                        </w:rPr>
                        <w:t xml:space="preserve"> BÜLTENİ</w:t>
                      </w:r>
                    </w:p>
                  </w:txbxContent>
                </v:textbox>
                <w10:wrap type="square"/>
              </v:shape>
            </w:pict>
          </mc:Fallback>
        </mc:AlternateContent>
      </w:r>
      <w:r>
        <w:rPr>
          <w:rFonts w:ascii="Times New Roman" w:hAnsi="Times New Roman" w:cs="Times New Roman"/>
          <w:noProof/>
          <w:lang w:eastAsia="tr-TR"/>
        </w:rPr>
        <w:drawing>
          <wp:anchor distT="0" distB="0" distL="114300" distR="114300" simplePos="0" relativeHeight="251640832" behindDoc="0" locked="0" layoutInCell="1" allowOverlap="1" wp14:anchorId="50D8D9A0" wp14:editId="2A21A1FF">
            <wp:simplePos x="0" y="0"/>
            <wp:positionH relativeFrom="column">
              <wp:posOffset>5095875</wp:posOffset>
            </wp:positionH>
            <wp:positionV relativeFrom="paragraph">
              <wp:posOffset>-400050</wp:posOffset>
            </wp:positionV>
            <wp:extent cx="666750" cy="621030"/>
            <wp:effectExtent l="0" t="0" r="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210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tr-TR"/>
        </w:rPr>
        <w:drawing>
          <wp:anchor distT="0" distB="0" distL="114300" distR="114300" simplePos="0" relativeHeight="251643904" behindDoc="0" locked="0" layoutInCell="1" allowOverlap="1" wp14:anchorId="6750896D" wp14:editId="17B519FB">
            <wp:simplePos x="0" y="0"/>
            <wp:positionH relativeFrom="column">
              <wp:posOffset>-52070</wp:posOffset>
            </wp:positionH>
            <wp:positionV relativeFrom="paragraph">
              <wp:posOffset>-423545</wp:posOffset>
            </wp:positionV>
            <wp:extent cx="666750" cy="621030"/>
            <wp:effectExtent l="0" t="0" r="0" b="762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21030"/>
                    </a:xfrm>
                    <a:prstGeom prst="rect">
                      <a:avLst/>
                    </a:prstGeom>
                  </pic:spPr>
                </pic:pic>
              </a:graphicData>
            </a:graphic>
            <wp14:sizeRelH relativeFrom="margin">
              <wp14:pctWidth>0</wp14:pctWidth>
            </wp14:sizeRelH>
            <wp14:sizeRelV relativeFrom="margin">
              <wp14:pctHeight>0</wp14:pctHeight>
            </wp14:sizeRelV>
          </wp:anchor>
        </w:drawing>
      </w:r>
    </w:p>
    <w:p w:rsidR="004F2E2E" w:rsidRPr="0032316F" w:rsidRDefault="00977163" w:rsidP="00977163">
      <w:pPr>
        <w:spacing w:line="240" w:lineRule="auto"/>
        <w:jc w:val="both"/>
        <w:rPr>
          <w:rFonts w:ascii="Times New Roman" w:hAnsi="Times New Roman" w:cs="Times New Roman"/>
        </w:rPr>
      </w:pPr>
      <w:r>
        <w:rPr>
          <w:rFonts w:ascii="Times New Roman" w:hAnsi="Times New Roman" w:cs="Times New Roman"/>
        </w:rPr>
        <w:t xml:space="preserve">     </w:t>
      </w:r>
      <w:proofErr w:type="spellStart"/>
      <w:r w:rsidR="004F2E2E" w:rsidRPr="0032316F">
        <w:rPr>
          <w:rFonts w:ascii="Times New Roman" w:hAnsi="Times New Roman" w:cs="Times New Roman"/>
        </w:rPr>
        <w:t>Fernur</w:t>
      </w:r>
      <w:proofErr w:type="spellEnd"/>
      <w:r w:rsidR="004F2E2E" w:rsidRPr="0032316F">
        <w:rPr>
          <w:rFonts w:ascii="Times New Roman" w:hAnsi="Times New Roman" w:cs="Times New Roman"/>
        </w:rPr>
        <w:t xml:space="preserve"> Sözen Anaokulu Rehberlik Ser</w:t>
      </w:r>
      <w:r w:rsidR="000C513A">
        <w:rPr>
          <w:rFonts w:ascii="Times New Roman" w:hAnsi="Times New Roman" w:cs="Times New Roman"/>
        </w:rPr>
        <w:t>visi Birimi olarak sizlerle</w:t>
      </w:r>
      <w:r w:rsidR="004F2E2E" w:rsidRPr="0032316F">
        <w:rPr>
          <w:rFonts w:ascii="Times New Roman" w:hAnsi="Times New Roman" w:cs="Times New Roman"/>
        </w:rPr>
        <w:t xml:space="preserve"> yoğun geçen okula uyum sürecinde her çocuğun biricik olduğuna, kendine özgü davranışlar sergilediğine şahit olduk.</w:t>
      </w:r>
    </w:p>
    <w:p w:rsidR="004F2E2E" w:rsidRPr="0032316F" w:rsidRDefault="00977163" w:rsidP="00977163">
      <w:pPr>
        <w:spacing w:line="240" w:lineRule="auto"/>
        <w:jc w:val="both"/>
        <w:rPr>
          <w:rFonts w:ascii="Times New Roman" w:hAnsi="Times New Roman" w:cs="Times New Roman"/>
        </w:rPr>
      </w:pPr>
      <w:r>
        <w:rPr>
          <w:rFonts w:ascii="Times New Roman" w:hAnsi="Times New Roman" w:cs="Times New Roman"/>
        </w:rPr>
        <w:t xml:space="preserve">     </w:t>
      </w:r>
      <w:proofErr w:type="spellStart"/>
      <w:r w:rsidR="004F2E2E" w:rsidRPr="0032316F">
        <w:rPr>
          <w:rFonts w:ascii="Times New Roman" w:hAnsi="Times New Roman" w:cs="Times New Roman"/>
        </w:rPr>
        <w:t>Fernur</w:t>
      </w:r>
      <w:proofErr w:type="spellEnd"/>
      <w:r w:rsidR="004F2E2E" w:rsidRPr="0032316F">
        <w:rPr>
          <w:rFonts w:ascii="Times New Roman" w:hAnsi="Times New Roman" w:cs="Times New Roman"/>
        </w:rPr>
        <w:t xml:space="preserve"> Sözen Anaokulu Rehberlik Servisi Birimi tarafından sizlere dağıtılacak olan aylık bültenlerde her ay farklı bir konu ele alacağız. Bu ay uyku problemi ve temizlik alışkanlığı konusunu ele almak istiyorum.</w:t>
      </w:r>
    </w:p>
    <w:p w:rsidR="006221DB" w:rsidRPr="0032316F" w:rsidRDefault="00E345CF" w:rsidP="00977163">
      <w:pPr>
        <w:spacing w:line="240" w:lineRule="auto"/>
        <w:jc w:val="both"/>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53120" behindDoc="0" locked="0" layoutInCell="1" allowOverlap="1" wp14:anchorId="322CE6EE" wp14:editId="7FA41691">
            <wp:simplePos x="0" y="0"/>
            <wp:positionH relativeFrom="column">
              <wp:posOffset>4483099</wp:posOffset>
            </wp:positionH>
            <wp:positionV relativeFrom="paragraph">
              <wp:posOffset>339725</wp:posOffset>
            </wp:positionV>
            <wp:extent cx="1190625" cy="1247775"/>
            <wp:effectExtent l="19050" t="5715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88b5a_f2b8b13d_M.png"/>
                    <pic:cNvPicPr/>
                  </pic:nvPicPr>
                  <pic:blipFill>
                    <a:blip r:embed="rId9">
                      <a:extLst>
                        <a:ext uri="{28A0092B-C50C-407E-A947-70E740481C1C}">
                          <a14:useLocalDpi xmlns:a14="http://schemas.microsoft.com/office/drawing/2010/main" val="0"/>
                        </a:ext>
                      </a:extLst>
                    </a:blip>
                    <a:stretch>
                      <a:fillRect/>
                    </a:stretch>
                  </pic:blipFill>
                  <pic:spPr>
                    <a:xfrm rot="977272">
                      <a:off x="0" y="0"/>
                      <a:ext cx="1190625" cy="1247775"/>
                    </a:xfrm>
                    <a:prstGeom prst="rect">
                      <a:avLst/>
                    </a:prstGeom>
                  </pic:spPr>
                </pic:pic>
              </a:graphicData>
            </a:graphic>
            <wp14:sizeRelH relativeFrom="margin">
              <wp14:pctWidth>0</wp14:pctWidth>
            </wp14:sizeRelH>
            <wp14:sizeRelV relativeFrom="margin">
              <wp14:pctHeight>0</wp14:pctHeight>
            </wp14:sizeRelV>
          </wp:anchor>
        </w:drawing>
      </w:r>
      <w:r w:rsidR="004F2E2E" w:rsidRPr="0032316F">
        <w:rPr>
          <w:rFonts w:ascii="Times New Roman" w:hAnsi="Times New Roman" w:cs="Times New Roman"/>
        </w:rPr>
        <w:t xml:space="preserve">Çocuklarımız artık büyüyor. Kendi odalarında, kendi yataklarında kendi başlarına uyuma zamanları geldi bile! Anne </w:t>
      </w:r>
      <w:r w:rsidR="000C513A">
        <w:rPr>
          <w:rFonts w:ascii="Times New Roman" w:hAnsi="Times New Roman" w:cs="Times New Roman"/>
        </w:rPr>
        <w:t xml:space="preserve">baba olarak kendimizi şu </w:t>
      </w:r>
      <w:r w:rsidR="006221DB" w:rsidRPr="0032316F">
        <w:rPr>
          <w:rFonts w:ascii="Times New Roman" w:hAnsi="Times New Roman" w:cs="Times New Roman"/>
        </w:rPr>
        <w:t>soruları soralım:</w:t>
      </w:r>
      <w:r w:rsidR="004F2E2E" w:rsidRPr="0032316F">
        <w:rPr>
          <w:rFonts w:ascii="Times New Roman" w:hAnsi="Times New Roman" w:cs="Times New Roman"/>
        </w:rPr>
        <w:t xml:space="preserve"> </w:t>
      </w:r>
    </w:p>
    <w:p w:rsidR="00141E07" w:rsidRPr="0032316F" w:rsidRDefault="004F2E2E" w:rsidP="009C7F2C">
      <w:pPr>
        <w:spacing w:line="240" w:lineRule="auto"/>
        <w:rPr>
          <w:rFonts w:ascii="Times New Roman" w:hAnsi="Times New Roman" w:cs="Times New Roman"/>
        </w:rPr>
      </w:pPr>
      <w:r w:rsidRPr="0032316F">
        <w:rPr>
          <w:rFonts w:ascii="Times New Roman" w:hAnsi="Times New Roman" w:cs="Times New Roman"/>
        </w:rPr>
        <w:t>“Çocuğumun uyku alışkanlığı nasıl?”</w:t>
      </w:r>
    </w:p>
    <w:p w:rsidR="004F2E2E" w:rsidRPr="0032316F" w:rsidRDefault="004F2E2E" w:rsidP="009C7F2C">
      <w:pPr>
        <w:spacing w:line="240" w:lineRule="auto"/>
        <w:rPr>
          <w:rFonts w:ascii="Times New Roman" w:hAnsi="Times New Roman" w:cs="Times New Roman"/>
        </w:rPr>
      </w:pPr>
      <w:r w:rsidRPr="0032316F">
        <w:rPr>
          <w:rFonts w:ascii="Times New Roman" w:hAnsi="Times New Roman" w:cs="Times New Roman"/>
        </w:rPr>
        <w:t>“Uyku saati düzenli mi</w:t>
      </w:r>
      <w:r w:rsidR="006221DB" w:rsidRPr="0032316F">
        <w:rPr>
          <w:rFonts w:ascii="Times New Roman" w:hAnsi="Times New Roman" w:cs="Times New Roman"/>
        </w:rPr>
        <w:t>?</w:t>
      </w:r>
      <w:r w:rsidRPr="0032316F">
        <w:rPr>
          <w:rFonts w:ascii="Times New Roman" w:hAnsi="Times New Roman" w:cs="Times New Roman"/>
        </w:rPr>
        <w:t>”</w:t>
      </w:r>
    </w:p>
    <w:p w:rsidR="004F2E2E" w:rsidRPr="0032316F" w:rsidRDefault="004F2E2E" w:rsidP="009C7F2C">
      <w:pPr>
        <w:spacing w:line="240" w:lineRule="auto"/>
        <w:rPr>
          <w:rFonts w:ascii="Times New Roman" w:hAnsi="Times New Roman" w:cs="Times New Roman"/>
        </w:rPr>
      </w:pPr>
      <w:r w:rsidRPr="0032316F">
        <w:rPr>
          <w:rFonts w:ascii="Times New Roman" w:hAnsi="Times New Roman" w:cs="Times New Roman"/>
        </w:rPr>
        <w:t>“</w:t>
      </w:r>
      <w:r w:rsidR="006221DB" w:rsidRPr="0032316F">
        <w:rPr>
          <w:rFonts w:ascii="Times New Roman" w:hAnsi="Times New Roman" w:cs="Times New Roman"/>
        </w:rPr>
        <w:t>Kendi odasında yatağında tek başına uyuyor mu?</w:t>
      </w:r>
      <w:r w:rsidRPr="0032316F">
        <w:rPr>
          <w:rFonts w:ascii="Times New Roman" w:hAnsi="Times New Roman" w:cs="Times New Roman"/>
        </w:rPr>
        <w:t>”</w:t>
      </w:r>
    </w:p>
    <w:p w:rsidR="006221DB" w:rsidRPr="0032316F" w:rsidRDefault="006221DB" w:rsidP="009C7F2C">
      <w:pPr>
        <w:spacing w:line="240" w:lineRule="auto"/>
        <w:rPr>
          <w:rFonts w:ascii="Times New Roman" w:hAnsi="Times New Roman" w:cs="Times New Roman"/>
        </w:rPr>
      </w:pPr>
      <w:r w:rsidRPr="0032316F">
        <w:rPr>
          <w:rFonts w:ascii="Times New Roman" w:hAnsi="Times New Roman" w:cs="Times New Roman"/>
        </w:rPr>
        <w:t>“Gece korkuları yaşıyor mu?”</w:t>
      </w:r>
    </w:p>
    <w:p w:rsidR="00B538C7" w:rsidRDefault="006221DB" w:rsidP="009C7F2C">
      <w:pPr>
        <w:spacing w:line="240" w:lineRule="auto"/>
        <w:jc w:val="both"/>
        <w:rPr>
          <w:rFonts w:ascii="Times New Roman" w:hAnsi="Times New Roman" w:cs="Times New Roman"/>
        </w:rPr>
      </w:pPr>
      <w:r w:rsidRPr="0032316F">
        <w:rPr>
          <w:rFonts w:ascii="Times New Roman" w:hAnsi="Times New Roman" w:cs="Times New Roman"/>
        </w:rPr>
        <w:tab/>
        <w:t>Bebeklik döneminde kendini annesinin bir parçası olarak gören, sizden ayrılmayan çocuğunuz artık büyüdü. Kendi başına bir birey olmaya çalışıyor. Bu dönemde çocuğunuz kendi odasında, kendi yatağında uyuması onun için büyük bir önem taşıyor. Bizler de ebeveynler olarak çocuğumuzun büyüdüğünü kabullenmeli ve ona uyku alışkanlığını edinmesi konusunda yardımcı olma</w:t>
      </w:r>
      <w:r w:rsidR="000C513A">
        <w:rPr>
          <w:rFonts w:ascii="Times New Roman" w:hAnsi="Times New Roman" w:cs="Times New Roman"/>
        </w:rPr>
        <w:t>lıyız. Unutmayın! Ayrılma süreci</w:t>
      </w:r>
      <w:r w:rsidRPr="0032316F">
        <w:rPr>
          <w:rFonts w:ascii="Times New Roman" w:hAnsi="Times New Roman" w:cs="Times New Roman"/>
        </w:rPr>
        <w:t xml:space="preserve"> ne kadar geç olu</w:t>
      </w:r>
      <w:r w:rsidR="00B538C7">
        <w:rPr>
          <w:rFonts w:ascii="Times New Roman" w:hAnsi="Times New Roman" w:cs="Times New Roman"/>
        </w:rPr>
        <w:t>rsa süreç o kadar sancılı olur.</w:t>
      </w:r>
    </w:p>
    <w:p w:rsidR="006221DB" w:rsidRPr="0032316F" w:rsidRDefault="006221DB" w:rsidP="009C7F2C">
      <w:pPr>
        <w:spacing w:line="240" w:lineRule="auto"/>
        <w:jc w:val="both"/>
        <w:rPr>
          <w:rFonts w:ascii="Times New Roman" w:hAnsi="Times New Roman" w:cs="Times New Roman"/>
        </w:rPr>
      </w:pPr>
      <w:proofErr w:type="gramStart"/>
      <w:r w:rsidRPr="00977163">
        <w:rPr>
          <w:rFonts w:ascii="Times New Roman" w:hAnsi="Times New Roman" w:cs="Times New Roman"/>
          <w:b/>
        </w:rPr>
        <w:t>Peki</w:t>
      </w:r>
      <w:proofErr w:type="gramEnd"/>
      <w:r w:rsidRPr="00977163">
        <w:rPr>
          <w:rFonts w:ascii="Times New Roman" w:hAnsi="Times New Roman" w:cs="Times New Roman"/>
          <w:b/>
        </w:rPr>
        <w:t xml:space="preserve"> neler yapabiliriz?</w:t>
      </w:r>
    </w:p>
    <w:p w:rsidR="006221DB" w:rsidRPr="0032316F" w:rsidRDefault="006221DB" w:rsidP="009C7F2C">
      <w:pPr>
        <w:spacing w:line="240" w:lineRule="auto"/>
        <w:jc w:val="both"/>
        <w:rPr>
          <w:rFonts w:ascii="Times New Roman" w:hAnsi="Times New Roman" w:cs="Times New Roman"/>
        </w:rPr>
      </w:pPr>
      <w:r w:rsidRPr="0032316F">
        <w:rPr>
          <w:rFonts w:ascii="Times New Roman" w:hAnsi="Times New Roman" w:cs="Times New Roman"/>
        </w:rPr>
        <w:tab/>
        <w:t xml:space="preserve">Öncelikle onunla bu konuda açıkça konuşmalıyız. Artık büyüdüğünü, herkesin kendi odasında uyuması gerektiğini net bir şekilde ifade etmeliyiz. Bu konudaki kararlılığınız çok büyük önem taşıyor ve </w:t>
      </w:r>
      <w:proofErr w:type="spellStart"/>
      <w:r w:rsidRPr="0032316F">
        <w:rPr>
          <w:rFonts w:ascii="Times New Roman" w:hAnsi="Times New Roman" w:cs="Times New Roman"/>
        </w:rPr>
        <w:t>tabiki</w:t>
      </w:r>
      <w:proofErr w:type="spellEnd"/>
      <w:r w:rsidRPr="0032316F">
        <w:rPr>
          <w:rFonts w:ascii="Times New Roman" w:hAnsi="Times New Roman" w:cs="Times New Roman"/>
        </w:rPr>
        <w:t xml:space="preserve"> anne baba arasında ortak dil! </w:t>
      </w:r>
      <w:r w:rsidRPr="00977163">
        <w:rPr>
          <w:rFonts w:ascii="Times New Roman" w:hAnsi="Times New Roman" w:cs="Times New Roman"/>
          <w:b/>
          <w:u w:val="single"/>
        </w:rPr>
        <w:t>En büyük anahtar</w:t>
      </w:r>
      <w:r w:rsidRPr="0032316F">
        <w:rPr>
          <w:rFonts w:ascii="Times New Roman" w:hAnsi="Times New Roman" w:cs="Times New Roman"/>
        </w:rPr>
        <w:t xml:space="preserve"> ortak dili konuşuyor olmak ve sabırlı davranmak! Çocuğunuza ihtiyacı olduğu zaman yanında olacağınızı söylemeyi ihmal etmeyin. Çocuğunuzla gerekli konuşmayı yaptıktan sonra onunla alışverişe çıkabilir ona yatak örtüsü, gece lambası gibi bu süreci kolaylaştıracak şeyler alabilirsiniz. </w:t>
      </w:r>
    </w:p>
    <w:p w:rsidR="00384813" w:rsidRPr="0032316F" w:rsidRDefault="006221DB" w:rsidP="009C7F2C">
      <w:pPr>
        <w:spacing w:line="240" w:lineRule="auto"/>
        <w:jc w:val="both"/>
        <w:rPr>
          <w:rFonts w:ascii="Times New Roman" w:hAnsi="Times New Roman" w:cs="Times New Roman"/>
        </w:rPr>
      </w:pPr>
      <w:r w:rsidRPr="0032316F">
        <w:rPr>
          <w:rFonts w:ascii="Times New Roman" w:hAnsi="Times New Roman" w:cs="Times New Roman"/>
        </w:rPr>
        <w:tab/>
        <w:t>Uyku saatlerini ve uykuya geçmeden önceki aşamaları rutine bağlamak önemlidir. Çocuklar bu rutinlere ihtiyaç duyar. Bir uyku saati belirlemelisiniz. Uyku</w:t>
      </w:r>
      <w:r w:rsidR="00384813" w:rsidRPr="0032316F">
        <w:rPr>
          <w:rFonts w:ascii="Times New Roman" w:hAnsi="Times New Roman" w:cs="Times New Roman"/>
        </w:rPr>
        <w:t xml:space="preserve"> saatine yaklaşırken çocuğunuzun daha sakin aktivitelerde bulunmasını sağlayın. Diş fırçalama, pijama giyme</w:t>
      </w:r>
      <w:r w:rsidR="0025397D" w:rsidRPr="0032316F">
        <w:rPr>
          <w:rFonts w:ascii="Times New Roman" w:hAnsi="Times New Roman" w:cs="Times New Roman"/>
        </w:rPr>
        <w:t xml:space="preserve"> tuvaletini yapma</w:t>
      </w:r>
      <w:r w:rsidR="00384813" w:rsidRPr="0032316F">
        <w:rPr>
          <w:rFonts w:ascii="Times New Roman" w:hAnsi="Times New Roman" w:cs="Times New Roman"/>
        </w:rPr>
        <w:t xml:space="preserve"> gibi rutinlerle çocuğunuzu uykuya hazırlayın. Ona uyumasına yardımcı olmak için </w:t>
      </w:r>
      <w:proofErr w:type="gramStart"/>
      <w:r w:rsidR="00384813" w:rsidRPr="0032316F">
        <w:rPr>
          <w:rFonts w:ascii="Times New Roman" w:hAnsi="Times New Roman" w:cs="Times New Roman"/>
        </w:rPr>
        <w:t>hikaye</w:t>
      </w:r>
      <w:proofErr w:type="gramEnd"/>
      <w:r w:rsidR="00384813" w:rsidRPr="0032316F">
        <w:rPr>
          <w:rFonts w:ascii="Times New Roman" w:hAnsi="Times New Roman" w:cs="Times New Roman"/>
        </w:rPr>
        <w:t xml:space="preserve"> okuyabilirsiniz. Eğer sevdiği bir oyuncak varsa yanına almasına izin verin. Eğer çocuğunuz gece uyanıp yanınıza geliyorsa onu yatağına geri götürün. Bu süreçte gece defalarca uyanmanız</w:t>
      </w:r>
      <w:r w:rsidR="0025397D" w:rsidRPr="0032316F">
        <w:rPr>
          <w:rFonts w:ascii="Times New Roman" w:hAnsi="Times New Roman" w:cs="Times New Roman"/>
        </w:rPr>
        <w:t xml:space="preserve"> gerekebilir ama sabırlı olalım</w:t>
      </w:r>
      <w:r w:rsidR="00384813" w:rsidRPr="0032316F">
        <w:rPr>
          <w:rFonts w:ascii="Times New Roman" w:hAnsi="Times New Roman" w:cs="Times New Roman"/>
        </w:rPr>
        <w:t>, çocuğumuzun bu alışkanlığı kazanması zaman alacaktır.</w:t>
      </w:r>
    </w:p>
    <w:p w:rsidR="00384813" w:rsidRPr="0032316F" w:rsidRDefault="00384813" w:rsidP="009C7F2C">
      <w:pPr>
        <w:spacing w:line="240" w:lineRule="auto"/>
        <w:jc w:val="both"/>
        <w:rPr>
          <w:rFonts w:ascii="Times New Roman" w:hAnsi="Times New Roman" w:cs="Times New Roman"/>
          <w:b/>
        </w:rPr>
      </w:pPr>
      <w:r w:rsidRPr="0032316F">
        <w:rPr>
          <w:rFonts w:ascii="Times New Roman" w:hAnsi="Times New Roman" w:cs="Times New Roman"/>
        </w:rPr>
        <w:tab/>
      </w:r>
      <w:proofErr w:type="gramStart"/>
      <w:r w:rsidRPr="00977163">
        <w:rPr>
          <w:rFonts w:ascii="Times New Roman" w:hAnsi="Times New Roman" w:cs="Times New Roman"/>
          <w:b/>
          <w:i/>
        </w:rPr>
        <w:t>Peki</w:t>
      </w:r>
      <w:proofErr w:type="gramEnd"/>
      <w:r w:rsidRPr="00977163">
        <w:rPr>
          <w:rFonts w:ascii="Times New Roman" w:hAnsi="Times New Roman" w:cs="Times New Roman"/>
          <w:b/>
          <w:i/>
        </w:rPr>
        <w:t xml:space="preserve"> çocuğumuz ısrarla uyumak istemiyorsa ne yapacağız</w:t>
      </w:r>
      <w:r w:rsidRPr="0032316F">
        <w:rPr>
          <w:rFonts w:ascii="Times New Roman" w:hAnsi="Times New Roman" w:cs="Times New Roman"/>
          <w:b/>
        </w:rPr>
        <w:t>?</w:t>
      </w:r>
      <w:r w:rsidR="00BC0427" w:rsidRPr="0032316F">
        <w:rPr>
          <w:rFonts w:ascii="Times New Roman" w:hAnsi="Times New Roman" w:cs="Times New Roman"/>
          <w:b/>
        </w:rPr>
        <w:t xml:space="preserve"> </w:t>
      </w:r>
      <w:r w:rsidRPr="0032316F">
        <w:rPr>
          <w:rFonts w:ascii="Times New Roman" w:hAnsi="Times New Roman" w:cs="Times New Roman"/>
        </w:rPr>
        <w:t xml:space="preserve">Empati kuralım. Siz olsaydınız neden uyumak istemezdiniz? </w:t>
      </w:r>
    </w:p>
    <w:p w:rsidR="00384813" w:rsidRPr="0032316F" w:rsidRDefault="00977163" w:rsidP="009C7F2C">
      <w:pPr>
        <w:spacing w:line="240" w:lineRule="auto"/>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597824" behindDoc="0" locked="0" layoutInCell="1" allowOverlap="1" wp14:anchorId="082119A5" wp14:editId="78E17E4B">
            <wp:simplePos x="0" y="0"/>
            <wp:positionH relativeFrom="column">
              <wp:posOffset>-4445</wp:posOffset>
            </wp:positionH>
            <wp:positionV relativeFrom="paragraph">
              <wp:posOffset>11430</wp:posOffset>
            </wp:positionV>
            <wp:extent cx="1263650" cy="1066800"/>
            <wp:effectExtent l="95250" t="133350" r="107950" b="1333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cukluk-korkulari-4-gidahatti.jpg"/>
                    <pic:cNvPicPr/>
                  </pic:nvPicPr>
                  <pic:blipFill>
                    <a:blip r:embed="rId10" cstate="print">
                      <a:extLst>
                        <a:ext uri="{28A0092B-C50C-407E-A947-70E740481C1C}">
                          <a14:useLocalDpi xmlns:a14="http://schemas.microsoft.com/office/drawing/2010/main" val="0"/>
                        </a:ext>
                      </a:extLst>
                    </a:blip>
                    <a:stretch>
                      <a:fillRect/>
                    </a:stretch>
                  </pic:blipFill>
                  <pic:spPr>
                    <a:xfrm rot="20903960" flipH="1">
                      <a:off x="0" y="0"/>
                      <a:ext cx="1263650" cy="1066800"/>
                    </a:xfrm>
                    <a:prstGeom prst="rect">
                      <a:avLst/>
                    </a:prstGeom>
                  </pic:spPr>
                </pic:pic>
              </a:graphicData>
            </a:graphic>
            <wp14:sizeRelH relativeFrom="margin">
              <wp14:pctWidth>0</wp14:pctWidth>
            </wp14:sizeRelH>
            <wp14:sizeRelV relativeFrom="margin">
              <wp14:pctHeight>0</wp14:pctHeight>
            </wp14:sizeRelV>
          </wp:anchor>
        </w:drawing>
      </w:r>
      <w:r w:rsidR="00384813" w:rsidRPr="0032316F">
        <w:rPr>
          <w:rFonts w:ascii="Times New Roman" w:hAnsi="Times New Roman" w:cs="Times New Roman"/>
        </w:rPr>
        <w:t>“Çok eğlenceli bir oyun oynuyorum neden yarıda bırakıp yatağa gideyim?”</w:t>
      </w:r>
    </w:p>
    <w:p w:rsidR="00384813" w:rsidRPr="0032316F" w:rsidRDefault="00384813" w:rsidP="009C7F2C">
      <w:pPr>
        <w:spacing w:line="240" w:lineRule="auto"/>
        <w:rPr>
          <w:rFonts w:ascii="Times New Roman" w:hAnsi="Times New Roman" w:cs="Times New Roman"/>
        </w:rPr>
      </w:pPr>
      <w:r w:rsidRPr="0032316F">
        <w:rPr>
          <w:rFonts w:ascii="Times New Roman" w:hAnsi="Times New Roman" w:cs="Times New Roman"/>
        </w:rPr>
        <w:t xml:space="preserve">“ Anne babamla </w:t>
      </w:r>
      <w:r w:rsidR="000C513A">
        <w:rPr>
          <w:rFonts w:ascii="Times New Roman" w:hAnsi="Times New Roman" w:cs="Times New Roman"/>
        </w:rPr>
        <w:t>biraz daha vakit geçirmek istiyorum</w:t>
      </w:r>
      <w:r w:rsidRPr="0032316F">
        <w:rPr>
          <w:rFonts w:ascii="Times New Roman" w:hAnsi="Times New Roman" w:cs="Times New Roman"/>
        </w:rPr>
        <w:t xml:space="preserve"> neden uyumalıyım? ”</w:t>
      </w:r>
    </w:p>
    <w:p w:rsidR="00384813" w:rsidRPr="0032316F" w:rsidRDefault="00384813" w:rsidP="009C7F2C">
      <w:pPr>
        <w:spacing w:line="240" w:lineRule="auto"/>
        <w:rPr>
          <w:rFonts w:ascii="Times New Roman" w:hAnsi="Times New Roman" w:cs="Times New Roman"/>
        </w:rPr>
      </w:pPr>
      <w:r w:rsidRPr="0032316F">
        <w:rPr>
          <w:rFonts w:ascii="Times New Roman" w:hAnsi="Times New Roman" w:cs="Times New Roman"/>
        </w:rPr>
        <w:t>“Anne babam uyumuyor ki ben niye uyuyayım? Onların yanında kalmak istiyorum.”</w:t>
      </w:r>
    </w:p>
    <w:p w:rsidR="0025397D" w:rsidRPr="0032316F" w:rsidRDefault="0025397D" w:rsidP="009C7F2C">
      <w:pPr>
        <w:spacing w:line="240" w:lineRule="auto"/>
        <w:rPr>
          <w:rFonts w:ascii="Times New Roman" w:hAnsi="Times New Roman" w:cs="Times New Roman"/>
        </w:rPr>
      </w:pPr>
      <w:r w:rsidRPr="0032316F">
        <w:rPr>
          <w:rFonts w:ascii="Times New Roman" w:hAnsi="Times New Roman" w:cs="Times New Roman"/>
        </w:rPr>
        <w:t>“Korkuyorum! Canavarlar var!”</w:t>
      </w:r>
    </w:p>
    <w:p w:rsidR="006221DB" w:rsidRPr="0032316F" w:rsidRDefault="00384813" w:rsidP="009C7F2C">
      <w:pPr>
        <w:spacing w:line="240" w:lineRule="auto"/>
        <w:ind w:firstLine="708"/>
        <w:jc w:val="both"/>
        <w:rPr>
          <w:rFonts w:ascii="Times New Roman" w:hAnsi="Times New Roman" w:cs="Times New Roman"/>
        </w:rPr>
      </w:pPr>
      <w:r w:rsidRPr="0032316F">
        <w:rPr>
          <w:rFonts w:ascii="Times New Roman" w:hAnsi="Times New Roman" w:cs="Times New Roman"/>
        </w:rPr>
        <w:t xml:space="preserve">Mutlaka bir sebebi vardır. Sebebini bulduğunuzda çözüm de kolaydır. </w:t>
      </w:r>
      <w:r w:rsidR="0025397D" w:rsidRPr="0032316F">
        <w:rPr>
          <w:rFonts w:ascii="Times New Roman" w:hAnsi="Times New Roman" w:cs="Times New Roman"/>
        </w:rPr>
        <w:t xml:space="preserve">Bu yaştaki çocuklarda gece korkuları görülebilir. Ona neden korktuğunu sorun ve bu konuda sohbet edin. Bunun için ne </w:t>
      </w:r>
      <w:r w:rsidR="0025397D" w:rsidRPr="0032316F">
        <w:rPr>
          <w:rFonts w:ascii="Times New Roman" w:hAnsi="Times New Roman" w:cs="Times New Roman"/>
        </w:rPr>
        <w:lastRenderedPageBreak/>
        <w:t xml:space="preserve">yapabiliriz? </w:t>
      </w:r>
      <w:r w:rsidR="000C513A">
        <w:rPr>
          <w:rFonts w:ascii="Times New Roman" w:hAnsi="Times New Roman" w:cs="Times New Roman"/>
        </w:rPr>
        <w:t>Çocuğunuza h</w:t>
      </w:r>
      <w:r w:rsidR="0025397D" w:rsidRPr="0032316F">
        <w:rPr>
          <w:rFonts w:ascii="Times New Roman" w:hAnsi="Times New Roman" w:cs="Times New Roman"/>
        </w:rPr>
        <w:t xml:space="preserve">adi </w:t>
      </w:r>
      <w:r w:rsidR="000C513A">
        <w:rPr>
          <w:rFonts w:ascii="Times New Roman" w:hAnsi="Times New Roman" w:cs="Times New Roman"/>
        </w:rPr>
        <w:t>gel evi gezip kontrol edelim mi diyerek b</w:t>
      </w:r>
      <w:r w:rsidR="0025397D" w:rsidRPr="0032316F">
        <w:rPr>
          <w:rFonts w:ascii="Times New Roman" w:hAnsi="Times New Roman" w:cs="Times New Roman"/>
        </w:rPr>
        <w:t>irlikte kapıları pencereleri kontrol edebilirsiniz. Yatağın altı</w:t>
      </w:r>
      <w:r w:rsidR="000C513A">
        <w:rPr>
          <w:rFonts w:ascii="Times New Roman" w:hAnsi="Times New Roman" w:cs="Times New Roman"/>
        </w:rPr>
        <w:t>na, dolabın arkasına</w:t>
      </w:r>
      <w:r w:rsidR="0025397D" w:rsidRPr="0032316F">
        <w:rPr>
          <w:rFonts w:ascii="Times New Roman" w:hAnsi="Times New Roman" w:cs="Times New Roman"/>
        </w:rPr>
        <w:t xml:space="preserve"> bakabilirsiniz. Ona evinizin güvenli olduğu mesajını verin. Bir süre sonra korkuları sönecektir.</w:t>
      </w:r>
    </w:p>
    <w:p w:rsidR="0025397D" w:rsidRPr="0032316F" w:rsidRDefault="0025397D" w:rsidP="009C7F2C">
      <w:pPr>
        <w:spacing w:line="240" w:lineRule="auto"/>
        <w:ind w:firstLine="708"/>
        <w:jc w:val="both"/>
        <w:rPr>
          <w:rFonts w:ascii="Times New Roman" w:hAnsi="Times New Roman" w:cs="Times New Roman"/>
        </w:rPr>
      </w:pPr>
      <w:r w:rsidRPr="0032316F">
        <w:rPr>
          <w:rFonts w:ascii="Times New Roman" w:hAnsi="Times New Roman" w:cs="Times New Roman"/>
        </w:rPr>
        <w:t>Ay</w:t>
      </w:r>
      <w:r w:rsidR="000C513A">
        <w:rPr>
          <w:rFonts w:ascii="Times New Roman" w:hAnsi="Times New Roman" w:cs="Times New Roman"/>
        </w:rPr>
        <w:t>rıca davranış tabloları oluşturula</w:t>
      </w:r>
      <w:r w:rsidRPr="0032316F">
        <w:rPr>
          <w:rFonts w:ascii="Times New Roman" w:hAnsi="Times New Roman" w:cs="Times New Roman"/>
        </w:rPr>
        <w:t>bilir. Çok büyük ödüller olmaması koşuluyla onu ödüllendirebilirsiniz. Örneğin; kendi başına uyuduğun her gece için bir yıldız boyayacağız. Bu tablodaki yıldızların hepsini boyadığımızda sana şu istediğin oyuncağı alacağız gibi</w:t>
      </w:r>
      <w:proofErr w:type="gramStart"/>
      <w:r w:rsidRPr="0032316F">
        <w:rPr>
          <w:rFonts w:ascii="Times New Roman" w:hAnsi="Times New Roman" w:cs="Times New Roman"/>
        </w:rPr>
        <w:t>..</w:t>
      </w:r>
      <w:proofErr w:type="gramEnd"/>
    </w:p>
    <w:p w:rsidR="0025397D" w:rsidRPr="0083153F" w:rsidRDefault="0025397D" w:rsidP="009C7F2C">
      <w:pPr>
        <w:spacing w:line="240" w:lineRule="auto"/>
        <w:ind w:firstLine="708"/>
        <w:jc w:val="both"/>
        <w:rPr>
          <w:rFonts w:ascii="Times New Roman" w:hAnsi="Times New Roman" w:cs="Times New Roman"/>
          <w:i/>
          <w:sz w:val="24"/>
          <w:u w:val="single"/>
        </w:rPr>
      </w:pPr>
      <w:r w:rsidRPr="0083153F">
        <w:rPr>
          <w:rFonts w:ascii="Times New Roman" w:hAnsi="Times New Roman" w:cs="Times New Roman"/>
          <w:i/>
          <w:u w:val="single"/>
        </w:rPr>
        <w:t xml:space="preserve">Neleri </w:t>
      </w:r>
      <w:r w:rsidRPr="0083153F">
        <w:rPr>
          <w:rFonts w:ascii="Times New Roman" w:hAnsi="Times New Roman" w:cs="Times New Roman"/>
          <w:b/>
          <w:i/>
          <w:sz w:val="24"/>
          <w:u w:val="single"/>
        </w:rPr>
        <w:t>YAPMAMALIYIZ</w:t>
      </w:r>
      <w:r w:rsidRPr="0083153F">
        <w:rPr>
          <w:rFonts w:ascii="Times New Roman" w:hAnsi="Times New Roman" w:cs="Times New Roman"/>
          <w:i/>
          <w:sz w:val="24"/>
          <w:u w:val="single"/>
        </w:rPr>
        <w:t>?</w:t>
      </w:r>
    </w:p>
    <w:p w:rsidR="0025397D" w:rsidRPr="0032316F" w:rsidRDefault="0083153F" w:rsidP="009C7F2C">
      <w:pPr>
        <w:spacing w:line="240" w:lineRule="auto"/>
        <w:ind w:firstLine="708"/>
        <w:jc w:val="both"/>
        <w:rPr>
          <w:rFonts w:ascii="Times New Roman" w:hAnsi="Times New Roman" w:cs="Times New Roman"/>
        </w:rPr>
      </w:pPr>
      <w:r>
        <w:rPr>
          <w:rFonts w:ascii="Times New Roman" w:hAnsi="Times New Roman" w:cs="Times New Roman"/>
        </w:rPr>
        <w:t>“</w:t>
      </w:r>
      <w:r w:rsidR="0025397D" w:rsidRPr="0032316F">
        <w:rPr>
          <w:rFonts w:ascii="Times New Roman" w:hAnsi="Times New Roman" w:cs="Times New Roman"/>
        </w:rPr>
        <w:t>Bizimle yatıyor ama uyuyunca yatağına geçiriyoruz.</w:t>
      </w:r>
      <w:r>
        <w:rPr>
          <w:rFonts w:ascii="Times New Roman" w:hAnsi="Times New Roman" w:cs="Times New Roman"/>
        </w:rPr>
        <w:t>”</w:t>
      </w:r>
    </w:p>
    <w:p w:rsidR="0025397D" w:rsidRPr="0032316F" w:rsidRDefault="0083153F" w:rsidP="009C7F2C">
      <w:pPr>
        <w:spacing w:line="240" w:lineRule="auto"/>
        <w:ind w:firstLine="708"/>
        <w:jc w:val="both"/>
        <w:rPr>
          <w:rFonts w:ascii="Times New Roman" w:hAnsi="Times New Roman" w:cs="Times New Roman"/>
        </w:rPr>
      </w:pPr>
      <w:r>
        <w:rPr>
          <w:rFonts w:ascii="Times New Roman" w:hAnsi="Times New Roman" w:cs="Times New Roman"/>
        </w:rPr>
        <w:t>“</w:t>
      </w:r>
      <w:r w:rsidR="0025397D" w:rsidRPr="0032316F">
        <w:rPr>
          <w:rFonts w:ascii="Times New Roman" w:hAnsi="Times New Roman" w:cs="Times New Roman"/>
        </w:rPr>
        <w:t>Televizyon karşısında uyuyor. Uyunca odasına yatırıyoruz.</w:t>
      </w:r>
      <w:r>
        <w:rPr>
          <w:rFonts w:ascii="Times New Roman" w:hAnsi="Times New Roman" w:cs="Times New Roman"/>
        </w:rPr>
        <w:t>”</w:t>
      </w:r>
    </w:p>
    <w:p w:rsidR="0025397D" w:rsidRPr="0032316F" w:rsidRDefault="0083153F" w:rsidP="009C7F2C">
      <w:pPr>
        <w:spacing w:line="240" w:lineRule="auto"/>
        <w:ind w:firstLine="708"/>
        <w:jc w:val="both"/>
        <w:rPr>
          <w:rFonts w:ascii="Times New Roman" w:hAnsi="Times New Roman" w:cs="Times New Roman"/>
        </w:rPr>
      </w:pPr>
      <w:r>
        <w:rPr>
          <w:rFonts w:ascii="Times New Roman" w:hAnsi="Times New Roman" w:cs="Times New Roman"/>
        </w:rPr>
        <w:t>“</w:t>
      </w:r>
      <w:r w:rsidR="0025397D" w:rsidRPr="0032316F">
        <w:rPr>
          <w:rFonts w:ascii="Times New Roman" w:hAnsi="Times New Roman" w:cs="Times New Roman"/>
        </w:rPr>
        <w:t>Gece ağlayarak uyanıp yanımıza geliyor, kıyamıyoruz bizimle uyuyor.</w:t>
      </w:r>
      <w:r>
        <w:rPr>
          <w:rFonts w:ascii="Times New Roman" w:hAnsi="Times New Roman" w:cs="Times New Roman"/>
        </w:rPr>
        <w:t>”</w:t>
      </w:r>
    </w:p>
    <w:p w:rsidR="0025397D" w:rsidRPr="0032316F" w:rsidRDefault="0025397D" w:rsidP="009C7F2C">
      <w:pPr>
        <w:spacing w:line="240" w:lineRule="auto"/>
        <w:ind w:firstLine="708"/>
        <w:jc w:val="both"/>
        <w:rPr>
          <w:rFonts w:ascii="Times New Roman" w:hAnsi="Times New Roman" w:cs="Times New Roman"/>
        </w:rPr>
      </w:pPr>
      <w:r w:rsidRPr="0032316F">
        <w:rPr>
          <w:rFonts w:ascii="Times New Roman" w:hAnsi="Times New Roman" w:cs="Times New Roman"/>
        </w:rPr>
        <w:t>Bu vb. davranışlarda bulunduğunuzda kararlılığınızdan ödün vermiş olursunuz.  Çocuklar açığınızı hemen yakalarlar. Bu da uyku alışkanlığı sürecinin sancılı geçmesine sebep olur.</w:t>
      </w:r>
    </w:p>
    <w:p w:rsidR="00BC0427" w:rsidRPr="0032316F" w:rsidRDefault="0083153F" w:rsidP="009C7F2C">
      <w:pPr>
        <w:spacing w:line="240" w:lineRule="auto"/>
        <w:ind w:firstLine="708"/>
        <w:jc w:val="both"/>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24448" behindDoc="0" locked="0" layoutInCell="1" allowOverlap="1" wp14:anchorId="1D9DD5B8" wp14:editId="4B1CA84B">
            <wp:simplePos x="0" y="0"/>
            <wp:positionH relativeFrom="column">
              <wp:posOffset>4717416</wp:posOffset>
            </wp:positionH>
            <wp:positionV relativeFrom="paragraph">
              <wp:posOffset>569595</wp:posOffset>
            </wp:positionV>
            <wp:extent cx="1021715" cy="1137285"/>
            <wp:effectExtent l="114300" t="95250" r="102235" b="10096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l-buldugunu-kul-buldugunu-disler.jpg"/>
                    <pic:cNvPicPr/>
                  </pic:nvPicPr>
                  <pic:blipFill>
                    <a:blip r:embed="rId11" cstate="print">
                      <a:extLst>
                        <a:ext uri="{28A0092B-C50C-407E-A947-70E740481C1C}">
                          <a14:useLocalDpi xmlns:a14="http://schemas.microsoft.com/office/drawing/2010/main" val="0"/>
                        </a:ext>
                      </a:extLst>
                    </a:blip>
                    <a:stretch>
                      <a:fillRect/>
                    </a:stretch>
                  </pic:blipFill>
                  <pic:spPr>
                    <a:xfrm rot="11455029" flipV="1">
                      <a:off x="0" y="0"/>
                      <a:ext cx="1021715" cy="1137285"/>
                    </a:xfrm>
                    <a:prstGeom prst="rect">
                      <a:avLst/>
                    </a:prstGeom>
                  </pic:spPr>
                </pic:pic>
              </a:graphicData>
            </a:graphic>
            <wp14:sizeRelH relativeFrom="margin">
              <wp14:pctWidth>0</wp14:pctWidth>
            </wp14:sizeRelH>
            <wp14:sizeRelV relativeFrom="margin">
              <wp14:pctHeight>0</wp14:pctHeight>
            </wp14:sizeRelV>
          </wp:anchor>
        </w:drawing>
      </w:r>
      <w:r w:rsidR="00BC0427" w:rsidRPr="0032316F">
        <w:rPr>
          <w:rFonts w:ascii="Times New Roman" w:hAnsi="Times New Roman" w:cs="Times New Roman"/>
        </w:rPr>
        <w:t>Artık kendini tek başına bir birey olarak ifade etmeye çalışan çocuğumuza yardımcı olacağımız bir diğer konu da kişisel bakım ve temizliğiyle ilgili becerilerdir. Öncelikle verilmesi gerekenleri hatırlayacak olursak:</w:t>
      </w:r>
    </w:p>
    <w:p w:rsidR="00BC0427" w:rsidRPr="0032316F" w:rsidRDefault="00BC0427" w:rsidP="009C7F2C">
      <w:pPr>
        <w:spacing w:line="240" w:lineRule="auto"/>
        <w:ind w:firstLine="708"/>
        <w:jc w:val="both"/>
        <w:rPr>
          <w:rFonts w:ascii="Times New Roman" w:hAnsi="Times New Roman" w:cs="Times New Roman"/>
        </w:rPr>
      </w:pPr>
      <w:r w:rsidRPr="0032316F">
        <w:rPr>
          <w:rFonts w:ascii="Times New Roman" w:hAnsi="Times New Roman" w:cs="Times New Roman"/>
        </w:rPr>
        <w:t xml:space="preserve">“Yemeklerden önce ve sonra elleri yıkamak” </w:t>
      </w:r>
    </w:p>
    <w:p w:rsidR="00BC0427" w:rsidRPr="0032316F" w:rsidRDefault="00BC0427" w:rsidP="009C7F2C">
      <w:pPr>
        <w:spacing w:line="240" w:lineRule="auto"/>
        <w:ind w:firstLine="708"/>
        <w:jc w:val="both"/>
        <w:rPr>
          <w:rFonts w:ascii="Times New Roman" w:hAnsi="Times New Roman" w:cs="Times New Roman"/>
        </w:rPr>
      </w:pPr>
      <w:r w:rsidRPr="0032316F">
        <w:rPr>
          <w:rFonts w:ascii="Times New Roman" w:hAnsi="Times New Roman" w:cs="Times New Roman"/>
        </w:rPr>
        <w:t xml:space="preserve">“Okuldan eve gelindiğinde el, yüz ve ayakları yıkamak” </w:t>
      </w:r>
    </w:p>
    <w:p w:rsidR="00BC0427" w:rsidRPr="0032316F" w:rsidRDefault="00BC0427" w:rsidP="009C7F2C">
      <w:pPr>
        <w:spacing w:line="240" w:lineRule="auto"/>
        <w:ind w:firstLine="708"/>
        <w:jc w:val="both"/>
        <w:rPr>
          <w:rFonts w:ascii="Times New Roman" w:hAnsi="Times New Roman" w:cs="Times New Roman"/>
        </w:rPr>
      </w:pPr>
      <w:r w:rsidRPr="0032316F">
        <w:rPr>
          <w:rFonts w:ascii="Times New Roman" w:hAnsi="Times New Roman" w:cs="Times New Roman"/>
        </w:rPr>
        <w:t xml:space="preserve">“Günde en az iki defa diş fırçalamak” </w:t>
      </w:r>
    </w:p>
    <w:p w:rsidR="00BC0427" w:rsidRPr="0032316F" w:rsidRDefault="00BC0427" w:rsidP="009C7F2C">
      <w:pPr>
        <w:spacing w:line="240" w:lineRule="auto"/>
        <w:ind w:firstLine="708"/>
        <w:jc w:val="both"/>
        <w:rPr>
          <w:rFonts w:ascii="Times New Roman" w:hAnsi="Times New Roman" w:cs="Times New Roman"/>
        </w:rPr>
      </w:pPr>
      <w:r w:rsidRPr="0032316F">
        <w:rPr>
          <w:rFonts w:ascii="Times New Roman" w:hAnsi="Times New Roman" w:cs="Times New Roman"/>
        </w:rPr>
        <w:t xml:space="preserve">“Her gün saçları taramak” </w:t>
      </w:r>
    </w:p>
    <w:p w:rsidR="00BC0427" w:rsidRPr="0032316F" w:rsidRDefault="00BC0427" w:rsidP="009C7F2C">
      <w:pPr>
        <w:spacing w:line="240" w:lineRule="auto"/>
        <w:ind w:firstLine="708"/>
        <w:jc w:val="both"/>
        <w:rPr>
          <w:rFonts w:ascii="Times New Roman" w:hAnsi="Times New Roman" w:cs="Times New Roman"/>
        </w:rPr>
      </w:pPr>
      <w:r w:rsidRPr="0032316F">
        <w:rPr>
          <w:rFonts w:ascii="Times New Roman" w:hAnsi="Times New Roman" w:cs="Times New Roman"/>
        </w:rPr>
        <w:t>“En az haftada bir defa bany</w:t>
      </w:r>
      <w:r w:rsidR="000C513A">
        <w:rPr>
          <w:rFonts w:ascii="Times New Roman" w:hAnsi="Times New Roman" w:cs="Times New Roman"/>
        </w:rPr>
        <w:t>o yapmak, giysilerini</w:t>
      </w:r>
      <w:r w:rsidRPr="0032316F">
        <w:rPr>
          <w:rFonts w:ascii="Times New Roman" w:hAnsi="Times New Roman" w:cs="Times New Roman"/>
        </w:rPr>
        <w:t xml:space="preserve"> sık değiştirmek” </w:t>
      </w:r>
    </w:p>
    <w:p w:rsidR="00BC0427" w:rsidRPr="0032316F" w:rsidRDefault="00BC0427" w:rsidP="009C7F2C">
      <w:pPr>
        <w:spacing w:line="240" w:lineRule="auto"/>
        <w:ind w:firstLine="708"/>
        <w:jc w:val="both"/>
        <w:rPr>
          <w:rFonts w:ascii="Times New Roman" w:hAnsi="Times New Roman" w:cs="Times New Roman"/>
        </w:rPr>
      </w:pPr>
      <w:r w:rsidRPr="0032316F">
        <w:rPr>
          <w:rFonts w:ascii="Times New Roman" w:hAnsi="Times New Roman" w:cs="Times New Roman"/>
        </w:rPr>
        <w:t>“Haftada bir defa el ve ayak tırnaklarını kesmek”</w:t>
      </w:r>
    </w:p>
    <w:p w:rsidR="0004305B" w:rsidRDefault="00BC0427" w:rsidP="0004305B">
      <w:pPr>
        <w:spacing w:line="240" w:lineRule="auto"/>
        <w:ind w:firstLine="708"/>
        <w:jc w:val="both"/>
        <w:rPr>
          <w:rFonts w:ascii="Times New Roman" w:hAnsi="Times New Roman" w:cs="Times New Roman"/>
        </w:rPr>
      </w:pPr>
      <w:r w:rsidRPr="0032316F">
        <w:rPr>
          <w:rFonts w:ascii="Times New Roman" w:hAnsi="Times New Roman" w:cs="Times New Roman"/>
        </w:rPr>
        <w:t>Bunlar taklit yoluyla da öğrenebilen davranış biçimleridir. Bu konuda uygulanabilecek en kolay yöntem çocuğumuza örnek olmaktır. Tuvaletten çıkarken anne-babasının ellerini yıkadığını</w:t>
      </w:r>
      <w:r w:rsidR="000C513A">
        <w:rPr>
          <w:rFonts w:ascii="Times New Roman" w:hAnsi="Times New Roman" w:cs="Times New Roman"/>
        </w:rPr>
        <w:t xml:space="preserve"> gören çocuk da aynı davranışta</w:t>
      </w:r>
      <w:r w:rsidRPr="0032316F">
        <w:rPr>
          <w:rFonts w:ascii="Times New Roman" w:hAnsi="Times New Roman" w:cs="Times New Roman"/>
        </w:rPr>
        <w:t xml:space="preserve"> bulunacaktır.</w:t>
      </w:r>
      <w:r w:rsidR="0004305B" w:rsidRPr="0004305B">
        <w:rPr>
          <w:rFonts w:ascii="Times New Roman" w:hAnsi="Times New Roman" w:cs="Times New Roman"/>
        </w:rPr>
        <w:t xml:space="preserve"> </w:t>
      </w:r>
    </w:p>
    <w:p w:rsidR="0083153F" w:rsidRDefault="0004305B" w:rsidP="0004305B">
      <w:pPr>
        <w:spacing w:line="240" w:lineRule="auto"/>
        <w:ind w:firstLine="708"/>
        <w:jc w:val="both"/>
        <w:rPr>
          <w:rFonts w:ascii="Times New Roman" w:hAnsi="Times New Roman" w:cs="Times New Roman"/>
        </w:rPr>
      </w:pPr>
      <w:r>
        <w:rPr>
          <w:rFonts w:ascii="Times New Roman" w:hAnsi="Times New Roman" w:cs="Times New Roman"/>
        </w:rPr>
        <w:t>Bu arada tuvalet eğitimi konusunda da belirtmek istediğim bir dipnot var. Çocuğunuz tuvalet eğitimini almış olmasına rağmen altına kaçırabilir. Lütfen</w:t>
      </w:r>
      <w:r w:rsidR="00200021">
        <w:rPr>
          <w:rFonts w:ascii="Times New Roman" w:hAnsi="Times New Roman" w:cs="Times New Roman"/>
        </w:rPr>
        <w:t>,</w:t>
      </w:r>
      <w:r>
        <w:rPr>
          <w:rFonts w:ascii="Times New Roman" w:hAnsi="Times New Roman" w:cs="Times New Roman"/>
        </w:rPr>
        <w:t xml:space="preserve"> onu suçlayıcı cümleler kullanmayın. Sakinliğinizi koruyarak böyle kazaların zaman zaman olabileceğini söyleyin ve temizliğine yardım edin. Bu davranışın ilgi çekmek, kardeş kıskançlığı gibi birçok sebebi olabilir. Gelin hep birlikte bu sorunu çözelim.</w:t>
      </w:r>
    </w:p>
    <w:p w:rsidR="00B538C7" w:rsidRDefault="0083153F" w:rsidP="00B538C7">
      <w:pPr>
        <w:spacing w:line="240" w:lineRule="auto"/>
        <w:ind w:firstLine="708"/>
        <w:jc w:val="both"/>
        <w:rPr>
          <w:rFonts w:ascii="Times New Roman" w:hAnsi="Times New Roman" w:cs="Times New Roman"/>
          <w:b/>
        </w:rPr>
      </w:pPr>
      <w:r>
        <w:rPr>
          <w:rFonts w:ascii="Times New Roman" w:hAnsi="Times New Roman" w:cs="Times New Roman"/>
        </w:rPr>
        <w:t xml:space="preserve">Temiz olmayı öğrenen </w:t>
      </w:r>
      <w:r w:rsidR="00BC0427" w:rsidRPr="0032316F">
        <w:rPr>
          <w:rFonts w:ascii="Times New Roman" w:hAnsi="Times New Roman" w:cs="Times New Roman"/>
        </w:rPr>
        <w:t>çocuğunuz düzenli olmaya da gayret edecektir. Artık çocuğunuz sizin yardımınızla birlikte yatağını toplayabilir. Oyuncaklarını toplayıp yerlerine koyabilir.</w:t>
      </w:r>
      <w:r>
        <w:rPr>
          <w:rFonts w:ascii="Times New Roman" w:hAnsi="Times New Roman" w:cs="Times New Roman"/>
        </w:rPr>
        <w:t xml:space="preserve"> Ayakkabılarını kendi giyebilir.</w:t>
      </w:r>
      <w:r w:rsidR="00BC0427" w:rsidRPr="0032316F">
        <w:rPr>
          <w:rFonts w:ascii="Times New Roman" w:hAnsi="Times New Roman" w:cs="Times New Roman"/>
        </w:rPr>
        <w:t xml:space="preserve"> Bunun için ona fırsat verin! Onun yapması gerekenleri siz yaparsanız onun kendine güven duygusu geliştirmesini engellemiş olursunuz. Her şeyi anne babasından bekleyen tek başına bir şey başaramayacağına inanan bir çocuk yetiştirmiş olursunuz. Önce büyükleriyle birlikte bu işleri yapabilen bir çocuk daha sonra bağımsızlaşacak ve tek başına bu işleri başardığında kendine özgüveni artacaktır.</w:t>
      </w:r>
      <w:r w:rsidR="0004305B" w:rsidRPr="0004305B">
        <w:rPr>
          <w:rFonts w:ascii="Times New Roman" w:hAnsi="Times New Roman" w:cs="Times New Roman"/>
          <w:b/>
        </w:rPr>
        <w:t xml:space="preserve"> </w:t>
      </w:r>
    </w:p>
    <w:p w:rsidR="00BC0427" w:rsidRPr="0004305B" w:rsidRDefault="00B538C7" w:rsidP="00B538C7">
      <w:pPr>
        <w:spacing w:line="240" w:lineRule="auto"/>
        <w:ind w:firstLine="708"/>
        <w:jc w:val="center"/>
        <w:rPr>
          <w:rFonts w:ascii="Times New Roman" w:hAnsi="Times New Roman" w:cs="Times New Roman"/>
          <w:b/>
        </w:rPr>
      </w:pPr>
      <w:r w:rsidRPr="0083153F">
        <w:rPr>
          <w:rFonts w:ascii="Times New Roman" w:hAnsi="Times New Roman" w:cs="Times New Roman"/>
          <w:b/>
        </w:rPr>
        <w:t xml:space="preserve">UNUTMAYIN ÇOCUKLARINIZ SÖZLERİNİZDEN </w:t>
      </w:r>
      <w:r>
        <w:rPr>
          <w:rFonts w:ascii="Times New Roman" w:hAnsi="Times New Roman" w:cs="Times New Roman"/>
          <w:b/>
        </w:rPr>
        <w:t>ÇOK AYAK İZLERİNİZİ TAKİP EDER!</w:t>
      </w:r>
    </w:p>
    <w:p w:rsidR="00B538C7" w:rsidRDefault="00B538C7" w:rsidP="00B538C7">
      <w:pPr>
        <w:spacing w:after="0" w:line="240" w:lineRule="auto"/>
        <w:rPr>
          <w:rFonts w:ascii="Times New Roman" w:hAnsi="Times New Roman" w:cs="Times New Roman"/>
          <w:b/>
          <w:i/>
          <w:sz w:val="20"/>
        </w:rPr>
      </w:pPr>
    </w:p>
    <w:p w:rsidR="0025397D" w:rsidRPr="00B538C7" w:rsidRDefault="002E6FB6" w:rsidP="00B538C7">
      <w:pPr>
        <w:spacing w:after="0" w:line="240" w:lineRule="auto"/>
        <w:rPr>
          <w:rFonts w:ascii="Times New Roman" w:hAnsi="Times New Roman" w:cs="Times New Roman"/>
          <w:b/>
          <w:sz w:val="20"/>
        </w:rPr>
      </w:pPr>
      <w:r w:rsidRPr="00B538C7">
        <w:rPr>
          <w:rFonts w:ascii="Times New Roman" w:hAnsi="Times New Roman" w:cs="Times New Roman"/>
          <w:i/>
          <w:noProof/>
          <w:sz w:val="20"/>
          <w:lang w:eastAsia="tr-TR"/>
        </w:rPr>
        <mc:AlternateContent>
          <mc:Choice Requires="wps">
            <w:drawing>
              <wp:anchor distT="45720" distB="45720" distL="114300" distR="114300" simplePos="0" relativeHeight="251658240" behindDoc="0" locked="0" layoutInCell="1" allowOverlap="1" wp14:anchorId="133777A0" wp14:editId="51F4FD51">
                <wp:simplePos x="0" y="0"/>
                <wp:positionH relativeFrom="column">
                  <wp:posOffset>1100455</wp:posOffset>
                </wp:positionH>
                <wp:positionV relativeFrom="paragraph">
                  <wp:posOffset>7620</wp:posOffset>
                </wp:positionV>
                <wp:extent cx="3505200" cy="75247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52475"/>
                        </a:xfrm>
                        <a:prstGeom prst="rect">
                          <a:avLst/>
                        </a:prstGeom>
                        <a:solidFill>
                          <a:srgbClr val="FFFFFF"/>
                        </a:solidFill>
                        <a:ln w="9525">
                          <a:solidFill>
                            <a:srgbClr val="000000"/>
                          </a:solidFill>
                          <a:miter lim="800000"/>
                          <a:headEnd/>
                          <a:tailEnd/>
                        </a:ln>
                      </wps:spPr>
                      <wps:txbx>
                        <w:txbxContent>
                          <w:p w:rsidR="00B538C7" w:rsidRDefault="0083095D" w:rsidP="00B538C7">
                            <w:pPr>
                              <w:spacing w:after="0" w:line="240" w:lineRule="auto"/>
                              <w:jc w:val="center"/>
                              <w:rPr>
                                <w:rFonts w:ascii="Times New Roman" w:hAnsi="Times New Roman" w:cs="Times New Roman"/>
                                <w:b/>
                                <w:sz w:val="20"/>
                              </w:rPr>
                            </w:pPr>
                            <w:r>
                              <w:rPr>
                                <w:rFonts w:ascii="Times New Roman" w:hAnsi="Times New Roman" w:cs="Times New Roman"/>
                                <w:b/>
                                <w:i/>
                                <w:sz w:val="20"/>
                              </w:rPr>
                              <w:t>Psikolojik Danışman ve Rehber Öğretmen</w:t>
                            </w:r>
                          </w:p>
                          <w:p w:rsidR="00B538C7" w:rsidRDefault="00B538C7" w:rsidP="00B538C7">
                            <w:pPr>
                              <w:spacing w:after="0" w:line="240" w:lineRule="auto"/>
                              <w:jc w:val="center"/>
                              <w:rPr>
                                <w:rFonts w:ascii="Times New Roman" w:hAnsi="Times New Roman" w:cs="Times New Roman"/>
                                <w:b/>
                                <w:i/>
                                <w:sz w:val="20"/>
                              </w:rPr>
                            </w:pPr>
                            <w:r w:rsidRPr="0083095D">
                              <w:rPr>
                                <w:rFonts w:ascii="Times New Roman" w:hAnsi="Times New Roman" w:cs="Times New Roman"/>
                                <w:b/>
                                <w:i/>
                                <w:sz w:val="20"/>
                              </w:rPr>
                              <w:t xml:space="preserve">Pınar </w:t>
                            </w:r>
                            <w:proofErr w:type="spellStart"/>
                            <w:r w:rsidRPr="0083095D">
                              <w:rPr>
                                <w:rFonts w:ascii="Times New Roman" w:hAnsi="Times New Roman" w:cs="Times New Roman"/>
                                <w:b/>
                                <w:i/>
                                <w:sz w:val="20"/>
                              </w:rPr>
                              <w:t>Böyükmedar</w:t>
                            </w:r>
                            <w:proofErr w:type="spellEnd"/>
                          </w:p>
                          <w:p w:rsidR="0083095D" w:rsidRPr="0083095D" w:rsidRDefault="0083095D" w:rsidP="0083095D">
                            <w:pPr>
                              <w:spacing w:after="0" w:line="240" w:lineRule="auto"/>
                              <w:jc w:val="center"/>
                              <w:rPr>
                                <w:rFonts w:ascii="Times New Roman" w:hAnsi="Times New Roman" w:cs="Times New Roman"/>
                                <w:b/>
                                <w:i/>
                                <w:sz w:val="20"/>
                              </w:rPr>
                            </w:pPr>
                            <w:proofErr w:type="spellStart"/>
                            <w:r>
                              <w:rPr>
                                <w:rFonts w:ascii="Times New Roman" w:hAnsi="Times New Roman" w:cs="Times New Roman"/>
                                <w:b/>
                                <w:i/>
                                <w:sz w:val="20"/>
                              </w:rPr>
                              <w:t>Fernur</w:t>
                            </w:r>
                            <w:proofErr w:type="spellEnd"/>
                            <w:r>
                              <w:rPr>
                                <w:rFonts w:ascii="Times New Roman" w:hAnsi="Times New Roman" w:cs="Times New Roman"/>
                                <w:b/>
                                <w:i/>
                                <w:sz w:val="20"/>
                              </w:rPr>
                              <w:t xml:space="preserve"> Sözen Anaokulu Rehberlik Servisi</w:t>
                            </w:r>
                          </w:p>
                          <w:p w:rsidR="00B538C7" w:rsidRDefault="00B538C7" w:rsidP="00B538C7">
                            <w:pPr>
                              <w:jc w:val="center"/>
                            </w:pPr>
                            <w:proofErr w:type="gramStart"/>
                            <w:r w:rsidRPr="00B538C7">
                              <w:rPr>
                                <w:rFonts w:ascii="Times New Roman" w:hAnsi="Times New Roman" w:cs="Times New Roman"/>
                                <w:i/>
                                <w:sz w:val="20"/>
                              </w:rPr>
                              <w:t>Tel : 0286</w:t>
                            </w:r>
                            <w:proofErr w:type="gramEnd"/>
                            <w:r w:rsidRPr="00B538C7">
                              <w:rPr>
                                <w:rFonts w:ascii="Times New Roman" w:hAnsi="Times New Roman" w:cs="Times New Roman"/>
                                <w:i/>
                                <w:sz w:val="20"/>
                              </w:rPr>
                              <w:t xml:space="preserve"> 752 61 92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3777A0" id="_x0000_s1027" type="#_x0000_t202" style="position:absolute;margin-left:86.65pt;margin-top:.6pt;width:276pt;height:5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">
                <v:textbox>
                  <w:txbxContent>
                    <w:p w:rsidR="00B538C7" w:rsidRDefault="0083095D" w:rsidP="00B538C7">
                      <w:pPr>
                        <w:spacing w:after="0" w:line="240" w:lineRule="auto"/>
                        <w:jc w:val="center"/>
                        <w:rPr>
                          <w:rFonts w:ascii="Times New Roman" w:hAnsi="Times New Roman" w:cs="Times New Roman"/>
                          <w:b/>
                          <w:sz w:val="20"/>
                        </w:rPr>
                      </w:pPr>
                      <w:r>
                        <w:rPr>
                          <w:rFonts w:ascii="Times New Roman" w:hAnsi="Times New Roman" w:cs="Times New Roman"/>
                          <w:b/>
                          <w:i/>
                          <w:sz w:val="20"/>
                        </w:rPr>
                        <w:t>Psikolojik Danışman ve Rehber Öğretmen</w:t>
                      </w:r>
                    </w:p>
                    <w:p w:rsidR="00B538C7" w:rsidRDefault="00B538C7" w:rsidP="00B538C7">
                      <w:pPr>
                        <w:spacing w:after="0" w:line="240" w:lineRule="auto"/>
                        <w:jc w:val="center"/>
                        <w:rPr>
                          <w:rFonts w:ascii="Times New Roman" w:hAnsi="Times New Roman" w:cs="Times New Roman"/>
                          <w:b/>
                          <w:i/>
                          <w:sz w:val="20"/>
                        </w:rPr>
                      </w:pPr>
                      <w:r w:rsidRPr="0083095D">
                        <w:rPr>
                          <w:rFonts w:ascii="Times New Roman" w:hAnsi="Times New Roman" w:cs="Times New Roman"/>
                          <w:b/>
                          <w:i/>
                          <w:sz w:val="20"/>
                        </w:rPr>
                        <w:t>Pınar Böyükmedar</w:t>
                      </w:r>
                    </w:p>
                    <w:p w:rsidR="0083095D" w:rsidRPr="0083095D" w:rsidRDefault="0083095D" w:rsidP="0083095D">
                      <w:pPr>
                        <w:spacing w:after="0" w:line="240" w:lineRule="auto"/>
                        <w:jc w:val="center"/>
                        <w:rPr>
                          <w:rFonts w:ascii="Times New Roman" w:hAnsi="Times New Roman" w:cs="Times New Roman"/>
                          <w:b/>
                          <w:i/>
                          <w:sz w:val="20"/>
                        </w:rPr>
                      </w:pPr>
                      <w:r>
                        <w:rPr>
                          <w:rFonts w:ascii="Times New Roman" w:hAnsi="Times New Roman" w:cs="Times New Roman"/>
                          <w:b/>
                          <w:i/>
                          <w:sz w:val="20"/>
                        </w:rPr>
                        <w:t>Fernur Sözen Anaokulu Rehberlik Servisi</w:t>
                      </w:r>
                    </w:p>
                    <w:p w:rsidR="00B538C7" w:rsidRDefault="00B538C7" w:rsidP="00B538C7">
                      <w:pPr>
                        <w:jc w:val="center"/>
                      </w:pPr>
                      <w:r w:rsidRPr="00B538C7">
                        <w:rPr>
                          <w:rFonts w:ascii="Times New Roman" w:hAnsi="Times New Roman" w:cs="Times New Roman"/>
                          <w:i/>
                          <w:sz w:val="20"/>
                        </w:rPr>
                        <w:t>Tel : 0286 752 61 92</w:t>
                      </w:r>
                    </w:p>
                  </w:txbxContent>
                </v:textbox>
                <w10:wrap type="square"/>
              </v:shape>
            </w:pict>
          </mc:Fallback>
        </mc:AlternateContent>
      </w:r>
      <w:r>
        <w:rPr>
          <w:rFonts w:ascii="Times New Roman" w:hAnsi="Times New Roman" w:cs="Times New Roman"/>
          <w:noProof/>
          <w:lang w:eastAsia="tr-TR"/>
        </w:rPr>
        <w:drawing>
          <wp:anchor distT="0" distB="0" distL="114300" distR="114300" simplePos="0" relativeHeight="251672576" behindDoc="0" locked="0" layoutInCell="1" allowOverlap="1" wp14:anchorId="2E7261E8" wp14:editId="7522C84F">
            <wp:simplePos x="0" y="0"/>
            <wp:positionH relativeFrom="column">
              <wp:posOffset>5091430</wp:posOffset>
            </wp:positionH>
            <wp:positionV relativeFrom="paragraph">
              <wp:posOffset>57150</wp:posOffset>
            </wp:positionV>
            <wp:extent cx="666750" cy="621030"/>
            <wp:effectExtent l="0" t="0" r="0" b="762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210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tr-TR"/>
        </w:rPr>
        <w:drawing>
          <wp:anchor distT="0" distB="0" distL="114300" distR="114300" simplePos="0" relativeHeight="251646976" behindDoc="0" locked="0" layoutInCell="1" allowOverlap="1" wp14:anchorId="4B5DEDB1" wp14:editId="6D746B5A">
            <wp:simplePos x="0" y="0"/>
            <wp:positionH relativeFrom="column">
              <wp:posOffset>81280</wp:posOffset>
            </wp:positionH>
            <wp:positionV relativeFrom="paragraph">
              <wp:posOffset>13970</wp:posOffset>
            </wp:positionV>
            <wp:extent cx="666750" cy="621030"/>
            <wp:effectExtent l="0" t="0" r="0" b="762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21030"/>
                    </a:xfrm>
                    <a:prstGeom prst="rect">
                      <a:avLst/>
                    </a:prstGeom>
                  </pic:spPr>
                </pic:pic>
              </a:graphicData>
            </a:graphic>
            <wp14:sizeRelH relativeFrom="margin">
              <wp14:pctWidth>0</wp14:pctWidth>
            </wp14:sizeRelH>
            <wp14:sizeRelV relativeFrom="margin">
              <wp14:pctHeight>0</wp14:pctHeight>
            </wp14:sizeRelV>
          </wp:anchor>
        </w:drawing>
      </w:r>
      <w:r w:rsidR="00B538C7">
        <w:rPr>
          <w:rFonts w:ascii="Times New Roman" w:hAnsi="Times New Roman" w:cs="Times New Roman"/>
          <w:b/>
          <w:i/>
          <w:sz w:val="20"/>
        </w:rPr>
        <w:t xml:space="preserve">      </w:t>
      </w:r>
      <w:r w:rsidR="00B538C7">
        <w:rPr>
          <w:rFonts w:ascii="Times New Roman" w:hAnsi="Times New Roman" w:cs="Times New Roman"/>
          <w:i/>
          <w:sz w:val="20"/>
        </w:rPr>
        <w:t xml:space="preserve">      </w:t>
      </w:r>
    </w:p>
    <w:sectPr w:rsidR="0025397D" w:rsidRPr="00B538C7" w:rsidSect="002E6FB6">
      <w:pgSz w:w="11906" w:h="16838"/>
      <w:pgMar w:top="1417" w:right="1417" w:bottom="1417" w:left="1417"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71" w:rsidRDefault="001E7371" w:rsidP="00B538C7">
      <w:pPr>
        <w:spacing w:after="0" w:line="240" w:lineRule="auto"/>
      </w:pPr>
      <w:r>
        <w:separator/>
      </w:r>
    </w:p>
  </w:endnote>
  <w:endnote w:type="continuationSeparator" w:id="0">
    <w:p w:rsidR="001E7371" w:rsidRDefault="001E7371" w:rsidP="00B5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71" w:rsidRDefault="001E7371" w:rsidP="00B538C7">
      <w:pPr>
        <w:spacing w:after="0" w:line="240" w:lineRule="auto"/>
      </w:pPr>
      <w:r>
        <w:separator/>
      </w:r>
    </w:p>
  </w:footnote>
  <w:footnote w:type="continuationSeparator" w:id="0">
    <w:p w:rsidR="001E7371" w:rsidRDefault="001E7371" w:rsidP="00B53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FC"/>
    <w:rsid w:val="00001D32"/>
    <w:rsid w:val="0004305B"/>
    <w:rsid w:val="000B0254"/>
    <w:rsid w:val="000C513A"/>
    <w:rsid w:val="00141E07"/>
    <w:rsid w:val="001E7371"/>
    <w:rsid w:val="00200021"/>
    <w:rsid w:val="0025397D"/>
    <w:rsid w:val="002E3906"/>
    <w:rsid w:val="002E6FB6"/>
    <w:rsid w:val="002F5C5D"/>
    <w:rsid w:val="0032316F"/>
    <w:rsid w:val="00330818"/>
    <w:rsid w:val="00384813"/>
    <w:rsid w:val="004F2E2E"/>
    <w:rsid w:val="006221DB"/>
    <w:rsid w:val="00627C33"/>
    <w:rsid w:val="0069789D"/>
    <w:rsid w:val="0083095D"/>
    <w:rsid w:val="0083153F"/>
    <w:rsid w:val="0094385A"/>
    <w:rsid w:val="00977163"/>
    <w:rsid w:val="009C7F2C"/>
    <w:rsid w:val="00AE15E9"/>
    <w:rsid w:val="00B538C7"/>
    <w:rsid w:val="00BC0427"/>
    <w:rsid w:val="00E345CF"/>
    <w:rsid w:val="00F61470"/>
    <w:rsid w:val="00F91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38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8C7"/>
  </w:style>
  <w:style w:type="paragraph" w:styleId="Altbilgi">
    <w:name w:val="footer"/>
    <w:basedOn w:val="Normal"/>
    <w:link w:val="AltbilgiChar"/>
    <w:uiPriority w:val="99"/>
    <w:unhideWhenUsed/>
    <w:rsid w:val="00B538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8C7"/>
  </w:style>
  <w:style w:type="paragraph" w:styleId="BalonMetni">
    <w:name w:val="Balloon Text"/>
    <w:basedOn w:val="Normal"/>
    <w:link w:val="BalonMetniChar"/>
    <w:uiPriority w:val="99"/>
    <w:semiHidden/>
    <w:unhideWhenUsed/>
    <w:rsid w:val="000C51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1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38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8C7"/>
  </w:style>
  <w:style w:type="paragraph" w:styleId="Altbilgi">
    <w:name w:val="footer"/>
    <w:basedOn w:val="Normal"/>
    <w:link w:val="AltbilgiChar"/>
    <w:uiPriority w:val="99"/>
    <w:unhideWhenUsed/>
    <w:rsid w:val="00B538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8C7"/>
  </w:style>
  <w:style w:type="paragraph" w:styleId="BalonMetni">
    <w:name w:val="Balloon Text"/>
    <w:basedOn w:val="Normal"/>
    <w:link w:val="BalonMetniChar"/>
    <w:uiPriority w:val="99"/>
    <w:semiHidden/>
    <w:unhideWhenUsed/>
    <w:rsid w:val="000C51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68E7-81DC-45F6-8901-5962A026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ertgrl</dc:creator>
  <cp:lastModifiedBy>BİRCAN</cp:lastModifiedBy>
  <cp:revision>2</cp:revision>
  <cp:lastPrinted>2016-11-08T10:16:00Z</cp:lastPrinted>
  <dcterms:created xsi:type="dcterms:W3CDTF">2020-01-08T11:15:00Z</dcterms:created>
  <dcterms:modified xsi:type="dcterms:W3CDTF">2020-01-08T11:15:00Z</dcterms:modified>
</cp:coreProperties>
</file>