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8A" w:rsidRDefault="000949A8" w:rsidP="000949A8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0949A8">
        <w:rPr>
          <w:rFonts w:ascii="Times New Roman" w:hAnsi="Times New Roman" w:cs="Times New Roman"/>
          <w:b/>
          <w:color w:val="C00000"/>
          <w:sz w:val="24"/>
        </w:rPr>
        <w:t xml:space="preserve">ÇOCUĞUM ÖFKELENDİĞİNDE </w:t>
      </w:r>
    </w:p>
    <w:p w:rsidR="000949A8" w:rsidRDefault="000949A8" w:rsidP="00560B10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0949A8">
        <w:rPr>
          <w:rFonts w:ascii="Times New Roman" w:hAnsi="Times New Roman" w:cs="Times New Roman"/>
          <w:b/>
          <w:color w:val="C00000"/>
          <w:sz w:val="24"/>
        </w:rPr>
        <w:t>NE YAPMALIYIM?</w:t>
      </w:r>
    </w:p>
    <w:p w:rsidR="00560B10" w:rsidRPr="00560B10" w:rsidRDefault="00560B10" w:rsidP="00560B10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:rsidR="000949A8" w:rsidRDefault="000949A8" w:rsidP="00715F8A">
      <w:pPr>
        <w:rPr>
          <w:rFonts w:ascii="Times New Roman" w:hAnsi="Times New Roman" w:cs="Times New Roman"/>
          <w:sz w:val="24"/>
          <w:szCs w:val="24"/>
        </w:rPr>
      </w:pPr>
      <w:r w:rsidRPr="000949A8">
        <w:rPr>
          <w:rFonts w:ascii="Times New Roman" w:hAnsi="Times New Roman" w:cs="Times New Roman"/>
          <w:b/>
          <w:sz w:val="24"/>
          <w:szCs w:val="24"/>
        </w:rPr>
        <w:t>*</w:t>
      </w:r>
      <w:r w:rsidRPr="000949A8">
        <w:rPr>
          <w:rFonts w:ascii="Times New Roman" w:hAnsi="Times New Roman" w:cs="Times New Roman"/>
          <w:sz w:val="24"/>
          <w:szCs w:val="24"/>
        </w:rPr>
        <w:t>Öncelikle çocuğun niye öfkeli olduğunu anlamalıyız.</w:t>
      </w:r>
      <w:r w:rsidRPr="00094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9A8">
        <w:rPr>
          <w:rFonts w:ascii="Times New Roman" w:hAnsi="Times New Roman" w:cs="Times New Roman"/>
          <w:sz w:val="24"/>
          <w:szCs w:val="24"/>
        </w:rPr>
        <w:t xml:space="preserve">Öfkeli çocuklar </w:t>
      </w:r>
      <w:r>
        <w:rPr>
          <w:rFonts w:ascii="Times New Roman" w:hAnsi="Times New Roman" w:cs="Times New Roman"/>
          <w:sz w:val="24"/>
          <w:szCs w:val="24"/>
        </w:rPr>
        <w:t>sakin</w:t>
      </w:r>
      <w:r w:rsidRPr="000949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9A8">
        <w:rPr>
          <w:rFonts w:ascii="Times New Roman" w:hAnsi="Times New Roman" w:cs="Times New Roman"/>
          <w:sz w:val="24"/>
          <w:szCs w:val="24"/>
        </w:rPr>
        <w:t>anlayışlı ve kendini anlayacak anne babalara ihtiyaç duyarlar</w:t>
      </w:r>
      <w:r w:rsidRPr="00094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9A8" w:rsidRDefault="000949A8" w:rsidP="0071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949A8">
        <w:rPr>
          <w:rFonts w:ascii="Times New Roman" w:hAnsi="Times New Roman" w:cs="Times New Roman"/>
          <w:sz w:val="24"/>
          <w:szCs w:val="24"/>
        </w:rPr>
        <w:t>Duygularını sağlıklı ifad</w:t>
      </w:r>
      <w:r>
        <w:rPr>
          <w:rFonts w:ascii="Times New Roman" w:hAnsi="Times New Roman" w:cs="Times New Roman"/>
          <w:sz w:val="24"/>
          <w:szCs w:val="24"/>
        </w:rPr>
        <w:t>e etmesine yardımcı olunmalıdır.</w:t>
      </w:r>
    </w:p>
    <w:p w:rsidR="000949A8" w:rsidRDefault="000949A8" w:rsidP="0071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*Çocuğun anlaşıldığını</w:t>
      </w:r>
      <w:r w:rsidRPr="000949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9A8">
        <w:rPr>
          <w:rFonts w:ascii="Times New Roman" w:hAnsi="Times New Roman" w:cs="Times New Roman"/>
          <w:sz w:val="24"/>
          <w:szCs w:val="24"/>
        </w:rPr>
        <w:t>onaylandığını hissetmesi çok önemlidir. Bu du</w:t>
      </w:r>
      <w:r>
        <w:rPr>
          <w:rFonts w:ascii="Times New Roman" w:hAnsi="Times New Roman" w:cs="Times New Roman"/>
          <w:sz w:val="24"/>
          <w:szCs w:val="24"/>
        </w:rPr>
        <w:t>rum çocuğun öfkesini azaltır.</w:t>
      </w:r>
    </w:p>
    <w:p w:rsidR="00715F8A" w:rsidRDefault="000949A8" w:rsidP="0071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949A8">
        <w:rPr>
          <w:rFonts w:ascii="Times New Roman" w:hAnsi="Times New Roman" w:cs="Times New Roman"/>
          <w:sz w:val="24"/>
          <w:szCs w:val="24"/>
        </w:rPr>
        <w:t>Davranışa odaklanmak yerine bu kızgınlığın arkasındaki</w:t>
      </w:r>
      <w:r w:rsidR="00715F8A">
        <w:rPr>
          <w:rFonts w:ascii="Times New Roman" w:hAnsi="Times New Roman" w:cs="Times New Roman"/>
          <w:sz w:val="24"/>
          <w:szCs w:val="24"/>
        </w:rPr>
        <w:t xml:space="preserve"> gerçeği anlamaya çalışmalıyız </w:t>
      </w:r>
    </w:p>
    <w:p w:rsidR="00560B10" w:rsidRDefault="00715F8A" w:rsidP="00715F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949A8" w:rsidRPr="000949A8">
        <w:rPr>
          <w:rFonts w:ascii="Times New Roman" w:hAnsi="Times New Roman" w:cs="Times New Roman"/>
          <w:sz w:val="24"/>
          <w:szCs w:val="24"/>
        </w:rPr>
        <w:t>Saldırganlığa neden olan faktörler tespit edildikten sonra çocukla sakin ve uygun bir dille konuşup gerekli ihtiyacı karşılanmalıdır.</w:t>
      </w:r>
      <w:r w:rsidR="000949A8" w:rsidRPr="000949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0FBD" w:rsidRDefault="00C70FBD" w:rsidP="00C70FB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511B5">
        <w:rPr>
          <w:rFonts w:ascii="Times New Roman" w:hAnsi="Times New Roman" w:cs="Times New Roman"/>
          <w:b/>
          <w:noProof/>
          <w:sz w:val="18"/>
          <w:lang w:eastAsia="tr-TR"/>
        </w:rPr>
        <w:drawing>
          <wp:anchor distT="0" distB="0" distL="114300" distR="114300" simplePos="0" relativeHeight="251660288" behindDoc="1" locked="0" layoutInCell="1" allowOverlap="1" wp14:anchorId="604AFA96" wp14:editId="377C4341">
            <wp:simplePos x="0" y="0"/>
            <wp:positionH relativeFrom="column">
              <wp:posOffset>-57150</wp:posOffset>
            </wp:positionH>
            <wp:positionV relativeFrom="paragraph">
              <wp:posOffset>260350</wp:posOffset>
            </wp:positionV>
            <wp:extent cx="3009900" cy="2197735"/>
            <wp:effectExtent l="0" t="0" r="0" b="0"/>
            <wp:wrapThrough wrapText="bothSides">
              <wp:wrapPolygon edited="0">
                <wp:start x="0" y="0"/>
                <wp:lineTo x="0" y="21344"/>
                <wp:lineTo x="21463" y="21344"/>
                <wp:lineTo x="21463" y="0"/>
                <wp:lineTo x="0" y="0"/>
              </wp:wrapPolygon>
            </wp:wrapThrough>
            <wp:docPr id="1" name="Resim 1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9A8" w:rsidRDefault="00C70FBD" w:rsidP="00C70FB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 wp14:anchorId="2F08852C" wp14:editId="74E9C777">
            <wp:simplePos x="0" y="0"/>
            <wp:positionH relativeFrom="column">
              <wp:posOffset>563245</wp:posOffset>
            </wp:positionH>
            <wp:positionV relativeFrom="paragraph">
              <wp:posOffset>238125</wp:posOffset>
            </wp:positionV>
            <wp:extent cx="1748790" cy="1047750"/>
            <wp:effectExtent l="0" t="0" r="3810" b="0"/>
            <wp:wrapThrough wrapText="bothSides">
              <wp:wrapPolygon edited="0">
                <wp:start x="0" y="0"/>
                <wp:lineTo x="0" y="21207"/>
                <wp:lineTo x="21412" y="21207"/>
                <wp:lineTo x="21412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fik_isiklari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B10" w:rsidRPr="00560B10">
        <w:rPr>
          <w:rFonts w:ascii="Times New Roman" w:hAnsi="Times New Roman" w:cs="Times New Roman"/>
          <w:b/>
          <w:color w:val="C00000"/>
          <w:sz w:val="24"/>
          <w:szCs w:val="24"/>
        </w:rPr>
        <w:t>TRAFİK IŞIKLARI YÖNTEMİ</w:t>
      </w:r>
    </w:p>
    <w:p w:rsidR="00560B10" w:rsidRDefault="00560B10" w:rsidP="00560B10">
      <w:pPr>
        <w:spacing w:line="240" w:lineRule="atLeast"/>
        <w:rPr>
          <w:rFonts w:ascii="Times New Roman" w:hAnsi="Times New Roman" w:cs="Times New Roman"/>
          <w:color w:val="C00000"/>
          <w:sz w:val="24"/>
          <w:szCs w:val="24"/>
        </w:rPr>
      </w:pPr>
    </w:p>
    <w:p w:rsidR="0020665A" w:rsidRDefault="0020665A" w:rsidP="00560B10">
      <w:pPr>
        <w:spacing w:line="240" w:lineRule="atLeast"/>
        <w:rPr>
          <w:rFonts w:ascii="Times New Roman" w:hAnsi="Times New Roman" w:cs="Times New Roman"/>
          <w:color w:val="C00000"/>
          <w:sz w:val="24"/>
          <w:szCs w:val="24"/>
        </w:rPr>
      </w:pPr>
    </w:p>
    <w:p w:rsidR="00C70FBD" w:rsidRDefault="00C70FBD" w:rsidP="00560B10">
      <w:pPr>
        <w:spacing w:line="240" w:lineRule="atLeast"/>
        <w:rPr>
          <w:rFonts w:ascii="Times New Roman" w:hAnsi="Times New Roman" w:cs="Times New Roman"/>
          <w:color w:val="C00000"/>
          <w:sz w:val="24"/>
          <w:szCs w:val="24"/>
        </w:rPr>
      </w:pPr>
    </w:p>
    <w:p w:rsidR="00C70FBD" w:rsidRDefault="00C70FBD" w:rsidP="00560B10">
      <w:pPr>
        <w:spacing w:line="240" w:lineRule="atLeast"/>
        <w:rPr>
          <w:rFonts w:ascii="Times New Roman" w:hAnsi="Times New Roman" w:cs="Times New Roman"/>
          <w:color w:val="C00000"/>
          <w:sz w:val="24"/>
          <w:szCs w:val="24"/>
        </w:rPr>
      </w:pPr>
    </w:p>
    <w:p w:rsidR="0020665A" w:rsidRPr="0020665A" w:rsidRDefault="0020665A" w:rsidP="00560B10">
      <w:pPr>
        <w:spacing w:line="240" w:lineRule="atLeast"/>
        <w:rPr>
          <w:rFonts w:ascii="Times New Roman" w:hAnsi="Times New Roman" w:cs="Times New Roman"/>
          <w:color w:val="C00000"/>
          <w:sz w:val="24"/>
          <w:szCs w:val="24"/>
        </w:rPr>
      </w:pPr>
      <w:r w:rsidRPr="0020665A">
        <w:rPr>
          <w:rFonts w:ascii="Times New Roman" w:hAnsi="Times New Roman" w:cs="Times New Roman"/>
          <w:bCs/>
          <w:color w:val="000000" w:themeColor="text1"/>
          <w:sz w:val="24"/>
          <w:szCs w:val="21"/>
          <w:highlight w:val="red"/>
          <w:shd w:val="clear" w:color="auto" w:fill="FFFFFF"/>
        </w:rPr>
        <w:t>Kırmızı Işık - Dur:</w:t>
      </w:r>
      <w:r w:rsidRPr="0020665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 </w:t>
      </w:r>
      <w:r w:rsidRPr="0020665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Dur ve hareket etmeden önce düşün!</w:t>
      </w:r>
      <w:r w:rsidRPr="0020665A">
        <w:rPr>
          <w:rFonts w:ascii="Times New Roman" w:hAnsi="Times New Roman" w:cs="Times New Roman"/>
          <w:color w:val="333333"/>
          <w:sz w:val="24"/>
          <w:szCs w:val="21"/>
        </w:rPr>
        <w:br/>
      </w:r>
      <w:r w:rsidRPr="0020665A">
        <w:rPr>
          <w:rFonts w:ascii="Times New Roman" w:hAnsi="Times New Roman" w:cs="Times New Roman"/>
          <w:bCs/>
          <w:color w:val="000000" w:themeColor="text1"/>
          <w:sz w:val="24"/>
          <w:szCs w:val="21"/>
          <w:highlight w:val="yellow"/>
          <w:shd w:val="clear" w:color="auto" w:fill="FFFFFF"/>
        </w:rPr>
        <w:t>Sarı Işık - Hazırlan:</w:t>
      </w:r>
      <w:r w:rsidRPr="0020665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 </w:t>
      </w:r>
      <w:r w:rsidRPr="0020665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İçinden 10'a kadar say ve yapabileceklerini gözden geçir!</w:t>
      </w:r>
      <w:r w:rsidRPr="0020665A">
        <w:rPr>
          <w:rFonts w:ascii="Times New Roman" w:hAnsi="Times New Roman" w:cs="Times New Roman"/>
          <w:color w:val="333333"/>
          <w:sz w:val="24"/>
          <w:szCs w:val="21"/>
        </w:rPr>
        <w:br/>
      </w:r>
      <w:hyperlink r:id="rId10" w:tgtFrame="_blank" w:history="1">
        <w:r w:rsidRPr="0020665A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1"/>
            <w:highlight w:val="green"/>
            <w:u w:val="none"/>
            <w:shd w:val="clear" w:color="auto" w:fill="FFFFFF"/>
          </w:rPr>
          <w:t>Yeşil</w:t>
        </w:r>
      </w:hyperlink>
      <w:r w:rsidRPr="0020665A">
        <w:rPr>
          <w:rFonts w:ascii="Times New Roman" w:hAnsi="Times New Roman" w:cs="Times New Roman"/>
          <w:bCs/>
          <w:color w:val="000000" w:themeColor="text1"/>
          <w:sz w:val="24"/>
          <w:szCs w:val="21"/>
          <w:highlight w:val="green"/>
          <w:shd w:val="clear" w:color="auto" w:fill="FFFFFF"/>
        </w:rPr>
        <w:t> Işık - Geç:</w:t>
      </w:r>
      <w:r w:rsidRPr="0020665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 </w:t>
      </w:r>
      <w:r w:rsidRPr="0020665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Aklına gelen en iyi çözümü seç ve uygula!</w:t>
      </w:r>
    </w:p>
    <w:p w:rsidR="000949A8" w:rsidRDefault="0020665A" w:rsidP="007F746E">
      <w:pPr>
        <w:spacing w:line="240" w:lineRule="atLeast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0665A">
        <w:rPr>
          <w:rFonts w:ascii="Times New Roman" w:hAnsi="Times New Roman" w:cs="Times New Roman"/>
          <w:b/>
          <w:color w:val="C00000"/>
          <w:sz w:val="24"/>
          <w:szCs w:val="24"/>
        </w:rPr>
        <w:t>YÖNTEMİN UYGULANMASI</w:t>
      </w:r>
    </w:p>
    <w:p w:rsidR="00C70FBD" w:rsidRDefault="0020665A" w:rsidP="00C70FBD">
      <w:pPr>
        <w:spacing w:before="240" w:after="0"/>
        <w:ind w:firstLine="708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20665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"Trafik ışıklarını düşün, ne yapmamız gerekiyordu?"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şeklinde bir soruyla başlayabiliriz. Tıpkı trafik ışıkları gibi düşün. Şimdi kırmızıdayız dur ve derin bir nef</w:t>
      </w:r>
      <w:r w:rsidR="00D625EE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es al, sakinleş, ben senin yanındayım ve seni anlıyorum.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Şimdi sarıya geçiyo</w:t>
      </w:r>
      <w:r w:rsidR="00D625EE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ruz. 10 a kadar say ve neler olduğunu bir düşün. Şimdi yeşil ışığa geçiyoruz. Söyle bakalım sence bu sorunu çözmek için neler yapabiliriz? Benim sana yardımcı olabileceğim bir şey var mı? </w:t>
      </w:r>
      <w:proofErr w:type="gramStart"/>
      <w:r w:rsidR="00C70FBD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d</w:t>
      </w:r>
      <w:r w:rsidR="00D625EE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iyerek</w:t>
      </w:r>
      <w:proofErr w:type="gramEnd"/>
      <w:r w:rsidR="00D625EE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çocuğumuzla birlikte uygulama yapıp birlikte bir çözüm önerisi üretebiliriz.</w:t>
      </w:r>
      <w:r w:rsidR="00C70FBD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Bu sadece bir örnek siz çeşitlendirip farklı şekillerde de uygulayabilirsiniz </w:t>
      </w:r>
      <w:r w:rsidR="00C70FBD" w:rsidRPr="00C70FBD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sym w:font="Wingdings" w:char="F04A"/>
      </w:r>
    </w:p>
    <w:p w:rsidR="000949A8" w:rsidRPr="00C70FBD" w:rsidRDefault="000949A8" w:rsidP="00C7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C70FBD">
        <w:rPr>
          <w:rFonts w:ascii="Times New Roman" w:hAnsi="Times New Roman" w:cs="Times New Roman"/>
          <w:b/>
          <w:color w:val="C00000"/>
          <w:sz w:val="20"/>
        </w:rPr>
        <w:t>Tüm soru ve sorunlarınız için</w:t>
      </w:r>
    </w:p>
    <w:p w:rsidR="000949A8" w:rsidRPr="00C70FBD" w:rsidRDefault="000949A8" w:rsidP="00C7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C00000"/>
          <w:sz w:val="20"/>
        </w:rPr>
      </w:pPr>
      <w:proofErr w:type="gramStart"/>
      <w:r w:rsidRPr="00C70FBD">
        <w:rPr>
          <w:rFonts w:ascii="Times New Roman" w:hAnsi="Times New Roman" w:cs="Times New Roman"/>
          <w:b/>
          <w:color w:val="C00000"/>
          <w:sz w:val="20"/>
        </w:rPr>
        <w:t>rehberlik</w:t>
      </w:r>
      <w:proofErr w:type="gramEnd"/>
      <w:r w:rsidRPr="00C70FBD">
        <w:rPr>
          <w:rFonts w:ascii="Times New Roman" w:hAnsi="Times New Roman" w:cs="Times New Roman"/>
          <w:b/>
          <w:color w:val="C00000"/>
          <w:sz w:val="20"/>
        </w:rPr>
        <w:t xml:space="preserve"> servisine başvurabilirsiniz</w:t>
      </w:r>
      <w:r w:rsidRPr="00C70FBD">
        <w:rPr>
          <w:rFonts w:ascii="Times New Roman" w:hAnsi="Times New Roman" w:cs="Times New Roman"/>
          <w:b/>
          <w:color w:val="C00000"/>
          <w:sz w:val="20"/>
        </w:rPr>
        <w:sym w:font="Wingdings" w:char="F04A"/>
      </w:r>
    </w:p>
    <w:p w:rsidR="000949A8" w:rsidRPr="00C70FBD" w:rsidRDefault="000949A8" w:rsidP="00C7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C00000"/>
          <w:sz w:val="20"/>
        </w:rPr>
      </w:pPr>
      <w:r w:rsidRPr="00C70FBD">
        <w:rPr>
          <w:rFonts w:ascii="Times New Roman" w:hAnsi="Times New Roman" w:cs="Times New Roman"/>
          <w:b/>
          <w:color w:val="C00000"/>
          <w:sz w:val="20"/>
        </w:rPr>
        <w:t>REHBERLİK SERVİSİ ÇALIŞMA SAATLERİ</w:t>
      </w:r>
    </w:p>
    <w:p w:rsidR="0020665A" w:rsidRPr="00C70FBD" w:rsidRDefault="000949A8" w:rsidP="00C7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C00000"/>
          <w:sz w:val="20"/>
        </w:rPr>
      </w:pPr>
      <w:r w:rsidRPr="00C70FBD">
        <w:rPr>
          <w:rFonts w:ascii="Times New Roman" w:hAnsi="Times New Roman" w:cs="Times New Roman"/>
          <w:b/>
          <w:color w:val="C00000"/>
          <w:sz w:val="20"/>
        </w:rPr>
        <w:t>PAZARTESİ-SALI ÇARŞAMBA: 10.30-15.00</w:t>
      </w:r>
    </w:p>
    <w:p w:rsidR="007F746E" w:rsidRPr="000949A8" w:rsidRDefault="007F746E" w:rsidP="0020665A">
      <w:pPr>
        <w:spacing w:after="0"/>
        <w:rPr>
          <w:rFonts w:ascii="Times New Roman" w:hAnsi="Times New Roman" w:cs="Times New Roman"/>
          <w:b/>
          <w:color w:val="C00000"/>
        </w:rPr>
      </w:pPr>
      <w:r w:rsidRPr="007511B5">
        <w:rPr>
          <w:rFonts w:ascii="Times New Roman" w:hAnsi="Times New Roman" w:cs="Times New Roman"/>
          <w:b/>
          <w:color w:val="C00000"/>
          <w:sz w:val="28"/>
          <w:szCs w:val="24"/>
        </w:rPr>
        <w:lastRenderedPageBreak/>
        <w:t xml:space="preserve">T.C. MİLLİ EĞİTİM BAKANLIĞI      </w:t>
      </w:r>
    </w:p>
    <w:p w:rsidR="007F746E" w:rsidRDefault="00A62D46" w:rsidP="007F746E">
      <w:pPr>
        <w:spacing w:line="240" w:lineRule="atLeast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7511B5">
        <w:rPr>
          <w:rFonts w:ascii="Times New Roman" w:hAnsi="Times New Roman" w:cs="Times New Roman"/>
          <w:b/>
          <w:color w:val="C00000"/>
          <w:sz w:val="28"/>
          <w:szCs w:val="24"/>
        </w:rPr>
        <w:t>FERNUR SÖZEN ANAOKULU</w:t>
      </w:r>
    </w:p>
    <w:p w:rsidR="00291050" w:rsidRPr="007511B5" w:rsidRDefault="00291050" w:rsidP="007F746E">
      <w:pPr>
        <w:spacing w:line="240" w:lineRule="atLeast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7F746E" w:rsidRPr="007511B5" w:rsidRDefault="00A62D46" w:rsidP="007F746E">
      <w:pPr>
        <w:spacing w:line="240" w:lineRule="atLeast"/>
        <w:jc w:val="center"/>
        <w:rPr>
          <w:rFonts w:ascii="Times New Roman" w:hAnsi="Times New Roman" w:cs="Times New Roman"/>
          <w:color w:val="C00000"/>
          <w:szCs w:val="24"/>
        </w:rPr>
      </w:pPr>
      <w:r w:rsidRPr="007511B5">
        <w:rPr>
          <w:rFonts w:ascii="Times New Roman" w:hAnsi="Times New Roman" w:cs="Times New Roman"/>
          <w:noProof/>
          <w:color w:val="C00000"/>
          <w:szCs w:val="24"/>
          <w:lang w:eastAsia="tr-TR"/>
        </w:rPr>
        <w:drawing>
          <wp:inline distT="0" distB="0" distL="0" distR="0" wp14:anchorId="0ACC514E" wp14:editId="5B57DAED">
            <wp:extent cx="2057400" cy="2056517"/>
            <wp:effectExtent l="0" t="0" r="0" b="127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O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195" cy="205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1B5" w:rsidRDefault="007511B5" w:rsidP="007F746E">
      <w:pPr>
        <w:jc w:val="center"/>
        <w:rPr>
          <w:rFonts w:ascii="Times New Roman" w:hAnsi="Times New Roman" w:cs="Times New Roman"/>
          <w:b/>
          <w:iCs/>
          <w:color w:val="C00000"/>
          <w:sz w:val="28"/>
          <w:szCs w:val="24"/>
        </w:rPr>
      </w:pPr>
    </w:p>
    <w:p w:rsidR="007511B5" w:rsidRDefault="007F746E" w:rsidP="007511B5">
      <w:pPr>
        <w:jc w:val="center"/>
        <w:rPr>
          <w:rFonts w:ascii="Times New Roman" w:hAnsi="Times New Roman" w:cs="Times New Roman"/>
          <w:b/>
          <w:iCs/>
          <w:color w:val="C00000"/>
          <w:sz w:val="28"/>
          <w:szCs w:val="24"/>
        </w:rPr>
      </w:pPr>
      <w:r w:rsidRPr="007511B5">
        <w:rPr>
          <w:rFonts w:ascii="Times New Roman" w:hAnsi="Times New Roman" w:cs="Times New Roman"/>
          <w:b/>
          <w:iCs/>
          <w:color w:val="C00000"/>
          <w:sz w:val="28"/>
          <w:szCs w:val="24"/>
        </w:rPr>
        <w:t>REHBERLİK SERVİSİ</w:t>
      </w:r>
      <w:r w:rsidR="007511B5">
        <w:rPr>
          <w:rFonts w:ascii="Times New Roman" w:hAnsi="Times New Roman" w:cs="Times New Roman"/>
          <w:b/>
          <w:iCs/>
          <w:color w:val="C00000"/>
          <w:sz w:val="28"/>
          <w:szCs w:val="24"/>
        </w:rPr>
        <w:t xml:space="preserve"> BÜLTENİ-2</w:t>
      </w:r>
    </w:p>
    <w:p w:rsidR="007F746E" w:rsidRPr="007511B5" w:rsidRDefault="007F746E" w:rsidP="007511B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7511B5">
        <w:rPr>
          <w:rFonts w:ascii="Times New Roman" w:hAnsi="Times New Roman" w:cs="Times New Roman"/>
          <w:b/>
          <w:color w:val="C00000"/>
          <w:sz w:val="28"/>
        </w:rPr>
        <w:t>ŞİDDETİ ÖNLEME</w:t>
      </w:r>
    </w:p>
    <w:p w:rsidR="007F746E" w:rsidRDefault="007F746E" w:rsidP="007511B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7511B5">
        <w:rPr>
          <w:rFonts w:ascii="Times New Roman" w:hAnsi="Times New Roman" w:cs="Times New Roman"/>
          <w:b/>
          <w:color w:val="C00000"/>
          <w:sz w:val="28"/>
        </w:rPr>
        <w:t>VELİ BROŞÜRÜ</w:t>
      </w:r>
    </w:p>
    <w:p w:rsidR="007F746E" w:rsidRPr="007511B5" w:rsidRDefault="007F746E" w:rsidP="007F746E">
      <w:pPr>
        <w:rPr>
          <w:rFonts w:ascii="Times New Roman" w:hAnsi="Times New Roman" w:cs="Times New Roman"/>
          <w:b/>
          <w:i/>
          <w:color w:val="C00000"/>
          <w:sz w:val="24"/>
          <w:u w:val="single"/>
        </w:rPr>
      </w:pPr>
    </w:p>
    <w:p w:rsidR="007511B5" w:rsidRDefault="007511B5" w:rsidP="007511B5">
      <w:pPr>
        <w:rPr>
          <w:rFonts w:ascii="Times New Roman" w:hAnsi="Times New Roman" w:cs="Times New Roman"/>
          <w:b/>
          <w:color w:val="C00000"/>
          <w:sz w:val="24"/>
        </w:rPr>
      </w:pPr>
      <w:bookmarkStart w:id="0" w:name="_GoBack"/>
      <w:r w:rsidRPr="007511B5">
        <w:rPr>
          <w:rFonts w:ascii="Times New Roman" w:hAnsi="Times New Roman" w:cs="Times New Roman"/>
          <w:b/>
          <w:noProof/>
          <w:sz w:val="20"/>
          <w:lang w:eastAsia="tr-TR"/>
        </w:rPr>
        <w:drawing>
          <wp:inline distT="0" distB="0" distL="0" distR="0" wp14:anchorId="32C2B338" wp14:editId="7262343F">
            <wp:extent cx="3086100" cy="1733550"/>
            <wp:effectExtent l="0" t="0" r="0" b="0"/>
            <wp:docPr id="3" name="Resim 3" descr="C:\Users\user\Desktop\k_05134837_k_05121949_Yiddetin-onlenmesinde-ofke-kontr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_05134837_k_05121949_Yiddetin-onlenmesinde-ofke-kontrol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746E" w:rsidRPr="00A149B8" w:rsidRDefault="007511B5" w:rsidP="007511B5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A149B8">
        <w:rPr>
          <w:rFonts w:ascii="Times New Roman" w:hAnsi="Times New Roman" w:cs="Times New Roman"/>
          <w:b/>
          <w:color w:val="C00000"/>
          <w:sz w:val="28"/>
        </w:rPr>
        <w:lastRenderedPageBreak/>
        <w:t>ŞİDDET NEDİR?</w:t>
      </w:r>
    </w:p>
    <w:p w:rsidR="00314591" w:rsidRPr="007511B5" w:rsidRDefault="00314591" w:rsidP="007511B5">
      <w:pPr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:rsidR="007511B5" w:rsidRDefault="007511B5" w:rsidP="006538D2">
      <w:pPr>
        <w:ind w:firstLine="708"/>
        <w:jc w:val="both"/>
      </w:pPr>
      <w:r w:rsidRPr="007511B5">
        <w:rPr>
          <w:rFonts w:ascii="Times New Roman" w:hAnsi="Times New Roman" w:cs="Times New Roman"/>
          <w:color w:val="000000" w:themeColor="text1"/>
          <w:sz w:val="24"/>
        </w:rPr>
        <w:t>Şiddet, ‘fiziksel gücün ve erkin, tehdit mahiyetinde veya fiili olarak yaralanma, ölüm, psikolojik zarar, gelişme bozukluğu veya yoksunluğu gibi sonuçlar vermesi muhtemel biçimlerde kasıtlı kullanımı’ olarak tanımlanır. (UNVAC,2006)</w:t>
      </w:r>
      <w:r w:rsidRPr="007511B5">
        <w:t xml:space="preserve"> </w:t>
      </w:r>
    </w:p>
    <w:p w:rsidR="006538D2" w:rsidRDefault="007511B5" w:rsidP="006538D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Sosyal Öğrenme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Kuramı’</w:t>
      </w:r>
      <w:r w:rsidRPr="007511B5">
        <w:rPr>
          <w:rFonts w:ascii="Times New Roman" w:hAnsi="Times New Roman" w:cs="Times New Roman"/>
          <w:color w:val="000000" w:themeColor="text1"/>
          <w:sz w:val="24"/>
        </w:rPr>
        <w:t>na</w:t>
      </w:r>
      <w:proofErr w:type="spellEnd"/>
      <w:r w:rsidRPr="007511B5">
        <w:rPr>
          <w:rFonts w:ascii="Times New Roman" w:hAnsi="Times New Roman" w:cs="Times New Roman"/>
          <w:color w:val="000000" w:themeColor="text1"/>
          <w:sz w:val="24"/>
        </w:rPr>
        <w:t xml:space="preserve"> göre çocuk şiddeti taklit yoluyla öğrenir. </w:t>
      </w:r>
      <w:r w:rsidR="006538D2">
        <w:rPr>
          <w:rFonts w:ascii="Times New Roman" w:hAnsi="Times New Roman" w:cs="Times New Roman"/>
          <w:color w:val="000000" w:themeColor="text1"/>
          <w:sz w:val="24"/>
        </w:rPr>
        <w:t>(A</w:t>
      </w:r>
      <w:r w:rsidR="006538D2" w:rsidRPr="007511B5">
        <w:rPr>
          <w:rFonts w:ascii="Times New Roman" w:hAnsi="Times New Roman" w:cs="Times New Roman"/>
          <w:color w:val="000000" w:themeColor="text1"/>
          <w:sz w:val="24"/>
        </w:rPr>
        <w:t xml:space="preserve">ilede, çevrede, </w:t>
      </w:r>
      <w:r w:rsidR="006538D2">
        <w:rPr>
          <w:rFonts w:ascii="Times New Roman" w:hAnsi="Times New Roman" w:cs="Times New Roman"/>
          <w:color w:val="000000" w:themeColor="text1"/>
          <w:sz w:val="24"/>
        </w:rPr>
        <w:t xml:space="preserve">şiddet içeriği yoğun </w:t>
      </w:r>
      <w:proofErr w:type="spellStart"/>
      <w:r w:rsidR="006538D2">
        <w:rPr>
          <w:rFonts w:ascii="Times New Roman" w:hAnsi="Times New Roman" w:cs="Times New Roman"/>
          <w:color w:val="000000" w:themeColor="text1"/>
          <w:sz w:val="24"/>
        </w:rPr>
        <w:t>tv</w:t>
      </w:r>
      <w:proofErr w:type="spellEnd"/>
      <w:r w:rsidR="006538D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538D2" w:rsidRPr="007511B5">
        <w:rPr>
          <w:rFonts w:ascii="Times New Roman" w:hAnsi="Times New Roman" w:cs="Times New Roman"/>
          <w:color w:val="000000" w:themeColor="text1"/>
          <w:sz w:val="24"/>
        </w:rPr>
        <w:t>filmleri seyrederek,  şiddet içerikli bilgisayar oyunları oynayarak vb.)</w:t>
      </w:r>
    </w:p>
    <w:p w:rsidR="007511B5" w:rsidRDefault="007511B5" w:rsidP="006538D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511B5">
        <w:rPr>
          <w:rFonts w:ascii="Times New Roman" w:hAnsi="Times New Roman" w:cs="Times New Roman"/>
          <w:color w:val="000000" w:themeColor="text1"/>
          <w:sz w:val="24"/>
        </w:rPr>
        <w:t>Çocuklar model alma ve sosyal öğrenme yolu ile izledikleri diyalogları, sözler</w:t>
      </w:r>
      <w:r w:rsidR="006538D2">
        <w:rPr>
          <w:rFonts w:ascii="Times New Roman" w:hAnsi="Times New Roman" w:cs="Times New Roman"/>
          <w:color w:val="000000" w:themeColor="text1"/>
          <w:sz w:val="24"/>
        </w:rPr>
        <w:t xml:space="preserve">i, tutum ve davranışları taklit eder, öğrenirler. </w:t>
      </w:r>
      <w:r w:rsidRPr="007511B5">
        <w:rPr>
          <w:rFonts w:ascii="Times New Roman" w:hAnsi="Times New Roman" w:cs="Times New Roman"/>
          <w:color w:val="000000" w:themeColor="text1"/>
          <w:sz w:val="24"/>
        </w:rPr>
        <w:t>Kahramanlarla özd</w:t>
      </w:r>
      <w:r>
        <w:rPr>
          <w:rFonts w:ascii="Times New Roman" w:hAnsi="Times New Roman" w:cs="Times New Roman"/>
          <w:color w:val="000000" w:themeColor="text1"/>
          <w:sz w:val="24"/>
        </w:rPr>
        <w:t>eşleşerek onlar gibi davranmaya</w:t>
      </w:r>
      <w:r w:rsidRPr="007511B5">
        <w:rPr>
          <w:rFonts w:ascii="Times New Roman" w:hAnsi="Times New Roman" w:cs="Times New Roman"/>
          <w:color w:val="000000" w:themeColor="text1"/>
          <w:sz w:val="24"/>
        </w:rPr>
        <w:t xml:space="preserve"> onl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ar gibi var olmaya çalışırlar. </w:t>
      </w:r>
      <w:r w:rsidR="00560B10">
        <w:rPr>
          <w:rFonts w:ascii="Times New Roman" w:hAnsi="Times New Roman" w:cs="Times New Roman"/>
          <w:color w:val="000000" w:themeColor="text1"/>
          <w:sz w:val="24"/>
        </w:rPr>
        <w:t xml:space="preserve">Çocuklar şiddet içeren </w:t>
      </w:r>
      <w:r w:rsidRPr="007511B5">
        <w:rPr>
          <w:rFonts w:ascii="Times New Roman" w:hAnsi="Times New Roman" w:cs="Times New Roman"/>
          <w:color w:val="000000" w:themeColor="text1"/>
          <w:sz w:val="24"/>
        </w:rPr>
        <w:t>filmlerde gördükleri saldırgan davranışları arkadaşlarına uygulamaya kalkabilirler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r w:rsidRPr="007511B5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7511B5" w:rsidRPr="007511B5" w:rsidRDefault="007511B5" w:rsidP="006538D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Evde öfke, şiddet</w:t>
      </w:r>
      <w:r w:rsidRPr="007511B5">
        <w:rPr>
          <w:rFonts w:ascii="Times New Roman" w:hAnsi="Times New Roman" w:cs="Times New Roman"/>
          <w:color w:val="000000" w:themeColor="text1"/>
          <w:sz w:val="24"/>
        </w:rPr>
        <w:t>, tehdit, baskı ve saldı</w:t>
      </w:r>
      <w:r>
        <w:rPr>
          <w:rFonts w:ascii="Times New Roman" w:hAnsi="Times New Roman" w:cs="Times New Roman"/>
          <w:color w:val="000000" w:themeColor="text1"/>
          <w:sz w:val="24"/>
        </w:rPr>
        <w:t>rganlık varsa çoğu</w:t>
      </w:r>
      <w:r w:rsidRPr="007511B5">
        <w:rPr>
          <w:rFonts w:ascii="Times New Roman" w:hAnsi="Times New Roman" w:cs="Times New Roman"/>
          <w:color w:val="000000" w:themeColor="text1"/>
          <w:sz w:val="24"/>
        </w:rPr>
        <w:t xml:space="preserve"> zaman çocuk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da aynı davranışları benimser. Kızgınlığını</w:t>
      </w:r>
      <w:r w:rsidRPr="007511B5">
        <w:rPr>
          <w:rFonts w:ascii="Times New Roman" w:hAnsi="Times New Roman" w:cs="Times New Roman"/>
          <w:color w:val="000000" w:themeColor="text1"/>
          <w:sz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511B5">
        <w:rPr>
          <w:rFonts w:ascii="Times New Roman" w:hAnsi="Times New Roman" w:cs="Times New Roman"/>
          <w:color w:val="000000" w:themeColor="text1"/>
          <w:sz w:val="24"/>
        </w:rPr>
        <w:t>öfkesini ve hayal kırıklığını yıkıcı ve saldırgan bir biçimde yaşamayı öğrenir.</w:t>
      </w:r>
    </w:p>
    <w:p w:rsidR="00A62D46" w:rsidRPr="007511B5" w:rsidRDefault="00A62D46" w:rsidP="002E30AA">
      <w:pPr>
        <w:jc w:val="center"/>
        <w:rPr>
          <w:rFonts w:ascii="Times New Roman" w:hAnsi="Times New Roman" w:cs="Times New Roman"/>
          <w:b/>
          <w:color w:val="C00000"/>
          <w:u w:val="single"/>
        </w:rPr>
      </w:pPr>
    </w:p>
    <w:p w:rsidR="00314591" w:rsidRDefault="00314591" w:rsidP="00A62D46">
      <w:pPr>
        <w:jc w:val="center"/>
        <w:rPr>
          <w:rFonts w:ascii="Times New Roman" w:hAnsi="Times New Roman" w:cs="Times New Roman"/>
          <w:b/>
          <w:color w:val="C00000"/>
        </w:rPr>
      </w:pPr>
    </w:p>
    <w:p w:rsidR="00A149B8" w:rsidRDefault="002E30AA" w:rsidP="00A62D46">
      <w:pPr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A149B8">
        <w:rPr>
          <w:rFonts w:ascii="Times New Roman" w:hAnsi="Times New Roman" w:cs="Times New Roman"/>
          <w:b/>
          <w:color w:val="C00000"/>
          <w:sz w:val="24"/>
        </w:rPr>
        <w:lastRenderedPageBreak/>
        <w:t>ÇOCUKLARDA ŞİDDET İÇERİKLİ DAVRANIŞLARI NASIL ÖNLEYEBİLİRİZ?</w:t>
      </w:r>
    </w:p>
    <w:p w:rsidR="002E30AA" w:rsidRPr="00A149B8" w:rsidRDefault="002E30AA" w:rsidP="00A62D46">
      <w:pPr>
        <w:jc w:val="center"/>
        <w:rPr>
          <w:rFonts w:ascii="Times New Roman" w:hAnsi="Times New Roman" w:cs="Times New Roman"/>
          <w:color w:val="C00000"/>
          <w:sz w:val="24"/>
        </w:rPr>
      </w:pPr>
      <w:r w:rsidRPr="00A149B8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Pr="00A149B8">
        <w:rPr>
          <w:rFonts w:ascii="Times New Roman" w:hAnsi="Times New Roman" w:cs="Times New Roman"/>
          <w:color w:val="C00000"/>
          <w:sz w:val="24"/>
        </w:rPr>
        <w:t>(VELİLERE ÖNERİLER)</w:t>
      </w:r>
    </w:p>
    <w:p w:rsidR="002E30AA" w:rsidRPr="00363941" w:rsidRDefault="00314591" w:rsidP="00314591">
      <w:pPr>
        <w:spacing w:before="240"/>
        <w:ind w:left="360"/>
        <w:jc w:val="both"/>
        <w:rPr>
          <w:rFonts w:ascii="Times New Roman" w:hAnsi="Times New Roman" w:cs="Times New Roman"/>
          <w:sz w:val="24"/>
        </w:rPr>
      </w:pPr>
      <w:r w:rsidRPr="00363941">
        <w:rPr>
          <w:rFonts w:ascii="Times New Roman" w:hAnsi="Times New Roman" w:cs="Times New Roman"/>
          <w:sz w:val="24"/>
        </w:rPr>
        <w:t>*</w:t>
      </w:r>
      <w:r w:rsidR="002E30AA" w:rsidRPr="00363941">
        <w:rPr>
          <w:rFonts w:ascii="Times New Roman" w:hAnsi="Times New Roman" w:cs="Times New Roman"/>
          <w:sz w:val="24"/>
        </w:rPr>
        <w:t xml:space="preserve">Her şeyden önce anne-baba çocuğa </w:t>
      </w:r>
      <w:r w:rsidRPr="00363941">
        <w:rPr>
          <w:rFonts w:ascii="Times New Roman" w:hAnsi="Times New Roman" w:cs="Times New Roman"/>
          <w:b/>
          <w:i/>
          <w:sz w:val="24"/>
        </w:rPr>
        <w:t>model olma</w:t>
      </w:r>
      <w:r w:rsidR="002E30AA" w:rsidRPr="00363941">
        <w:rPr>
          <w:rFonts w:ascii="Times New Roman" w:hAnsi="Times New Roman" w:cs="Times New Roman"/>
          <w:b/>
          <w:i/>
          <w:sz w:val="24"/>
        </w:rPr>
        <w:t>lı</w:t>
      </w:r>
      <w:r w:rsidR="002E30AA" w:rsidRPr="00363941">
        <w:rPr>
          <w:rFonts w:ascii="Times New Roman" w:hAnsi="Times New Roman" w:cs="Times New Roman"/>
          <w:sz w:val="24"/>
        </w:rPr>
        <w:t>dır.</w:t>
      </w:r>
    </w:p>
    <w:p w:rsidR="002E30AA" w:rsidRPr="00363941" w:rsidRDefault="002E30AA" w:rsidP="00314591">
      <w:pPr>
        <w:spacing w:before="240"/>
        <w:ind w:left="360"/>
        <w:jc w:val="both"/>
        <w:rPr>
          <w:rFonts w:ascii="Times New Roman" w:hAnsi="Times New Roman" w:cs="Times New Roman"/>
          <w:sz w:val="24"/>
        </w:rPr>
      </w:pPr>
      <w:r w:rsidRPr="00363941">
        <w:rPr>
          <w:rFonts w:ascii="Times New Roman" w:hAnsi="Times New Roman" w:cs="Times New Roman"/>
          <w:sz w:val="24"/>
        </w:rPr>
        <w:t xml:space="preserve"> </w:t>
      </w:r>
      <w:r w:rsidR="00314591" w:rsidRPr="00363941">
        <w:rPr>
          <w:rFonts w:ascii="Times New Roman" w:hAnsi="Times New Roman" w:cs="Times New Roman"/>
          <w:sz w:val="24"/>
        </w:rPr>
        <w:t>*</w:t>
      </w:r>
      <w:r w:rsidRPr="00363941">
        <w:rPr>
          <w:rFonts w:ascii="Times New Roman" w:hAnsi="Times New Roman" w:cs="Times New Roman"/>
          <w:sz w:val="24"/>
        </w:rPr>
        <w:t xml:space="preserve">Çocuğun istekleri saldırgan davranışlar yapınca yerine getiriliyorsa, </w:t>
      </w:r>
      <w:r w:rsidRPr="00363941">
        <w:rPr>
          <w:rFonts w:ascii="Times New Roman" w:hAnsi="Times New Roman" w:cs="Times New Roman"/>
          <w:b/>
          <w:i/>
          <w:sz w:val="24"/>
        </w:rPr>
        <w:t>çocuk isteklerini yaptırmada şiddeti araç olarak görmeye başlar</w:t>
      </w:r>
      <w:r w:rsidRPr="00363941">
        <w:rPr>
          <w:rFonts w:ascii="Times New Roman" w:hAnsi="Times New Roman" w:cs="Times New Roman"/>
          <w:sz w:val="24"/>
        </w:rPr>
        <w:t xml:space="preserve">. </w:t>
      </w:r>
      <w:r w:rsidRPr="00363941">
        <w:rPr>
          <w:rFonts w:ascii="Times New Roman" w:hAnsi="Times New Roman" w:cs="Times New Roman"/>
          <w:b/>
          <w:i/>
          <w:sz w:val="24"/>
        </w:rPr>
        <w:t>Saldırgan davranışlar ödüllendirilmemeli</w:t>
      </w:r>
      <w:r w:rsidRPr="00363941">
        <w:rPr>
          <w:rFonts w:ascii="Times New Roman" w:hAnsi="Times New Roman" w:cs="Times New Roman"/>
          <w:sz w:val="24"/>
        </w:rPr>
        <w:t xml:space="preserve"> ve onun bu davranışının istenmeyen bir davranış olduğu hemen gösterilmelidir.</w:t>
      </w:r>
    </w:p>
    <w:p w:rsidR="002E30AA" w:rsidRPr="00363941" w:rsidRDefault="00314591" w:rsidP="00314591">
      <w:pPr>
        <w:spacing w:before="240"/>
        <w:ind w:left="360"/>
        <w:jc w:val="both"/>
        <w:rPr>
          <w:rFonts w:ascii="Times New Roman" w:hAnsi="Times New Roman" w:cs="Times New Roman"/>
          <w:sz w:val="24"/>
        </w:rPr>
      </w:pPr>
      <w:r w:rsidRPr="00363941">
        <w:rPr>
          <w:rFonts w:ascii="Times New Roman" w:hAnsi="Times New Roman" w:cs="Times New Roman"/>
          <w:sz w:val="24"/>
        </w:rPr>
        <w:t>*</w:t>
      </w:r>
      <w:r w:rsidR="002E30AA" w:rsidRPr="00363941">
        <w:rPr>
          <w:rFonts w:ascii="Times New Roman" w:hAnsi="Times New Roman" w:cs="Times New Roman"/>
          <w:b/>
          <w:i/>
          <w:sz w:val="24"/>
        </w:rPr>
        <w:t>Çocuğa, saldırgan davranışın olumsuz yanları gösterilmelidir.</w:t>
      </w:r>
      <w:r w:rsidR="002E30AA" w:rsidRPr="00363941">
        <w:rPr>
          <w:rFonts w:ascii="Times New Roman" w:hAnsi="Times New Roman" w:cs="Times New Roman"/>
          <w:sz w:val="24"/>
        </w:rPr>
        <w:t xml:space="preserve"> Saldırgan davranışları ile isteklerini elde edemeyeceğini, istediği şeyleri saldırganlık nedeniyle kaybettiğini görmeli ve yaşamalıdır.</w:t>
      </w:r>
    </w:p>
    <w:p w:rsidR="002E30AA" w:rsidRPr="00363941" w:rsidRDefault="00314591" w:rsidP="00314591">
      <w:pPr>
        <w:spacing w:before="240"/>
        <w:ind w:left="360"/>
        <w:jc w:val="both"/>
        <w:rPr>
          <w:rFonts w:ascii="Times New Roman" w:hAnsi="Times New Roman" w:cs="Times New Roman"/>
          <w:sz w:val="24"/>
        </w:rPr>
      </w:pPr>
      <w:r w:rsidRPr="00363941">
        <w:rPr>
          <w:rFonts w:ascii="Times New Roman" w:hAnsi="Times New Roman" w:cs="Times New Roman"/>
          <w:sz w:val="24"/>
        </w:rPr>
        <w:t>*</w:t>
      </w:r>
      <w:r w:rsidR="002E30AA" w:rsidRPr="00363941">
        <w:rPr>
          <w:rFonts w:ascii="Times New Roman" w:hAnsi="Times New Roman" w:cs="Times New Roman"/>
          <w:sz w:val="24"/>
        </w:rPr>
        <w:t>Saldırgan davranışlar kesinlikle</w:t>
      </w:r>
      <w:r w:rsidR="002E30AA" w:rsidRPr="00363941">
        <w:rPr>
          <w:rFonts w:ascii="Times New Roman" w:hAnsi="Times New Roman" w:cs="Times New Roman"/>
          <w:b/>
          <w:i/>
          <w:sz w:val="24"/>
        </w:rPr>
        <w:t xml:space="preserve"> fiziksel şiddetle cezalandırılmamalıdır. </w:t>
      </w:r>
      <w:r w:rsidR="002E30AA" w:rsidRPr="00363941">
        <w:rPr>
          <w:rFonts w:ascii="Times New Roman" w:hAnsi="Times New Roman" w:cs="Times New Roman"/>
          <w:sz w:val="24"/>
        </w:rPr>
        <w:t>Anne-babanın ilgisi sevgisi azaldığında ve fiziksel cezalar uzun süre devam ettiğinde, çocukta saldırgan, asi, sorumsuz davranışlar gelişir.</w:t>
      </w:r>
    </w:p>
    <w:p w:rsidR="00314591" w:rsidRPr="00363941" w:rsidRDefault="00314591" w:rsidP="00314591">
      <w:pPr>
        <w:spacing w:before="240"/>
        <w:ind w:left="360"/>
        <w:jc w:val="both"/>
        <w:rPr>
          <w:rFonts w:ascii="Times New Roman" w:hAnsi="Times New Roman" w:cs="Times New Roman"/>
          <w:sz w:val="24"/>
        </w:rPr>
      </w:pPr>
      <w:r w:rsidRPr="00363941">
        <w:rPr>
          <w:rFonts w:ascii="Times New Roman" w:hAnsi="Times New Roman" w:cs="Times New Roman"/>
          <w:sz w:val="24"/>
        </w:rPr>
        <w:t>*</w:t>
      </w:r>
      <w:r w:rsidR="002E30AA" w:rsidRPr="00363941">
        <w:rPr>
          <w:rFonts w:ascii="Times New Roman" w:hAnsi="Times New Roman" w:cs="Times New Roman"/>
          <w:sz w:val="24"/>
        </w:rPr>
        <w:t>Çocuk gergin ve s</w:t>
      </w:r>
      <w:r w:rsidR="00A62D46" w:rsidRPr="00363941">
        <w:rPr>
          <w:rFonts w:ascii="Times New Roman" w:hAnsi="Times New Roman" w:cs="Times New Roman"/>
          <w:sz w:val="24"/>
        </w:rPr>
        <w:t xml:space="preserve">inirliyken onunla tartışmamalı, </w:t>
      </w:r>
      <w:r w:rsidR="002E30AA" w:rsidRPr="00363941">
        <w:rPr>
          <w:rFonts w:ascii="Times New Roman" w:hAnsi="Times New Roman" w:cs="Times New Roman"/>
          <w:b/>
          <w:i/>
          <w:sz w:val="24"/>
        </w:rPr>
        <w:t>sakinleşmesini beklemeli</w:t>
      </w:r>
      <w:r w:rsidR="002E30AA" w:rsidRPr="00363941">
        <w:rPr>
          <w:rFonts w:ascii="Times New Roman" w:hAnsi="Times New Roman" w:cs="Times New Roman"/>
          <w:sz w:val="24"/>
        </w:rPr>
        <w:t xml:space="preserve"> ve daha sonra davranışı ile ilgili konuşulmalıdır.</w:t>
      </w:r>
      <w:r w:rsidR="002E30AA" w:rsidRPr="00363941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D625EE" w:rsidRDefault="00D625EE" w:rsidP="00314591">
      <w:pPr>
        <w:spacing w:before="240"/>
        <w:ind w:left="360"/>
        <w:jc w:val="both"/>
        <w:rPr>
          <w:rFonts w:ascii="Times New Roman" w:hAnsi="Times New Roman" w:cs="Times New Roman"/>
          <w:sz w:val="28"/>
        </w:rPr>
      </w:pPr>
    </w:p>
    <w:p w:rsidR="002E30AA" w:rsidRPr="0022244B" w:rsidRDefault="00314591" w:rsidP="00314591">
      <w:pPr>
        <w:spacing w:before="240"/>
        <w:ind w:left="360"/>
        <w:jc w:val="both"/>
        <w:rPr>
          <w:rFonts w:ascii="Times New Roman" w:hAnsi="Times New Roman" w:cs="Times New Roman"/>
          <w:sz w:val="28"/>
        </w:rPr>
      </w:pPr>
      <w:r w:rsidRPr="0022244B">
        <w:rPr>
          <w:rFonts w:ascii="Times New Roman" w:hAnsi="Times New Roman" w:cs="Times New Roman"/>
          <w:sz w:val="28"/>
        </w:rPr>
        <w:t>*</w:t>
      </w:r>
      <w:r w:rsidRPr="0022244B">
        <w:rPr>
          <w:rFonts w:ascii="Times New Roman" w:hAnsi="Times New Roman" w:cs="Times New Roman"/>
          <w:b/>
          <w:i/>
          <w:sz w:val="28"/>
        </w:rPr>
        <w:t xml:space="preserve"> </w:t>
      </w:r>
      <w:r w:rsidRPr="00291050">
        <w:rPr>
          <w:rFonts w:ascii="Times New Roman" w:hAnsi="Times New Roman" w:cs="Times New Roman"/>
          <w:b/>
          <w:i/>
          <w:sz w:val="24"/>
        </w:rPr>
        <w:t>Kendinize ve çocuğunuza sakinleşmek için zaman tanıyın</w:t>
      </w:r>
      <w:r w:rsidRPr="00291050">
        <w:rPr>
          <w:rFonts w:ascii="Times New Roman" w:hAnsi="Times New Roman" w:cs="Times New Roman"/>
          <w:sz w:val="24"/>
        </w:rPr>
        <w:t xml:space="preserve">. </w:t>
      </w:r>
      <w:r w:rsidR="002E30AA" w:rsidRPr="00291050">
        <w:rPr>
          <w:rFonts w:ascii="Times New Roman" w:hAnsi="Times New Roman" w:cs="Times New Roman"/>
          <w:sz w:val="24"/>
        </w:rPr>
        <w:t>Çatışma anında konuşmaya, söylenmeye, bağırmaya başlam</w:t>
      </w:r>
      <w:r w:rsidRPr="00291050">
        <w:rPr>
          <w:rFonts w:ascii="Times New Roman" w:hAnsi="Times New Roman" w:cs="Times New Roman"/>
          <w:sz w:val="24"/>
        </w:rPr>
        <w:t xml:space="preserve">adan önce 5-10 </w:t>
      </w:r>
      <w:proofErr w:type="spellStart"/>
      <w:r w:rsidRPr="00291050">
        <w:rPr>
          <w:rFonts w:ascii="Times New Roman" w:hAnsi="Times New Roman" w:cs="Times New Roman"/>
          <w:sz w:val="24"/>
        </w:rPr>
        <w:t>dk</w:t>
      </w:r>
      <w:proofErr w:type="spellEnd"/>
      <w:r w:rsidRPr="00291050">
        <w:rPr>
          <w:rFonts w:ascii="Times New Roman" w:hAnsi="Times New Roman" w:cs="Times New Roman"/>
          <w:sz w:val="24"/>
        </w:rPr>
        <w:t xml:space="preserve"> durulmalıdır. </w:t>
      </w:r>
    </w:p>
    <w:p w:rsidR="00363941" w:rsidRPr="0022244B" w:rsidRDefault="00363941" w:rsidP="00363941">
      <w:pPr>
        <w:ind w:left="360"/>
        <w:jc w:val="both"/>
        <w:rPr>
          <w:rFonts w:ascii="Times New Roman" w:hAnsi="Times New Roman" w:cs="Times New Roman"/>
          <w:sz w:val="24"/>
        </w:rPr>
      </w:pPr>
      <w:r w:rsidRPr="0022244B">
        <w:rPr>
          <w:rFonts w:ascii="Times New Roman" w:hAnsi="Times New Roman" w:cs="Times New Roman"/>
          <w:sz w:val="24"/>
        </w:rPr>
        <w:t>*</w:t>
      </w:r>
      <w:r w:rsidRPr="0022244B">
        <w:rPr>
          <w:rFonts w:ascii="Times New Roman" w:hAnsi="Times New Roman" w:cs="Times New Roman"/>
          <w:b/>
          <w:i/>
          <w:sz w:val="24"/>
        </w:rPr>
        <w:t>Olumlu davranışlar ödüllendirilmelidir.</w:t>
      </w:r>
      <w:r w:rsidRPr="0022244B">
        <w:rPr>
          <w:rFonts w:ascii="Times New Roman" w:hAnsi="Times New Roman" w:cs="Times New Roman"/>
          <w:sz w:val="24"/>
        </w:rPr>
        <w:t xml:space="preserve"> Çocuk olumlu bir davranış yaptığında en azından sözel olarak ödüllendirilmelidir.</w:t>
      </w:r>
    </w:p>
    <w:p w:rsidR="0022244B" w:rsidRPr="0022244B" w:rsidRDefault="0022244B" w:rsidP="0022244B">
      <w:pPr>
        <w:ind w:left="360"/>
        <w:rPr>
          <w:rFonts w:ascii="Times New Roman" w:hAnsi="Times New Roman" w:cs="Times New Roman"/>
          <w:sz w:val="24"/>
        </w:rPr>
      </w:pPr>
      <w:r w:rsidRPr="0022244B">
        <w:rPr>
          <w:rFonts w:ascii="Times New Roman" w:hAnsi="Times New Roman" w:cs="Times New Roman"/>
          <w:sz w:val="24"/>
        </w:rPr>
        <w:t xml:space="preserve">*Çocuğunuzun yaşı ne olursa </w:t>
      </w:r>
      <w:r w:rsidRPr="0022244B">
        <w:rPr>
          <w:rFonts w:ascii="Times New Roman" w:hAnsi="Times New Roman" w:cs="Times New Roman"/>
          <w:b/>
          <w:i/>
          <w:sz w:val="24"/>
        </w:rPr>
        <w:t xml:space="preserve">olsun ona zaman ayırarak eleştirmeden, yönlendirmeden, kontrol etmeye çalışmadan </w:t>
      </w:r>
      <w:r w:rsidRPr="0022244B">
        <w:rPr>
          <w:rFonts w:ascii="Times New Roman" w:hAnsi="Times New Roman" w:cs="Times New Roman"/>
          <w:sz w:val="24"/>
        </w:rPr>
        <w:t xml:space="preserve">sadece dikkatle izleyin ve </w:t>
      </w:r>
      <w:r w:rsidRPr="0022244B">
        <w:rPr>
          <w:rFonts w:ascii="Times New Roman" w:hAnsi="Times New Roman" w:cs="Times New Roman"/>
          <w:b/>
          <w:i/>
          <w:sz w:val="24"/>
        </w:rPr>
        <w:t>yaptığı şeyleri takdir edin.</w:t>
      </w:r>
    </w:p>
    <w:p w:rsidR="002E30AA" w:rsidRPr="0022244B" w:rsidRDefault="00363941" w:rsidP="00314591">
      <w:pPr>
        <w:ind w:left="360"/>
        <w:jc w:val="both"/>
        <w:rPr>
          <w:rFonts w:ascii="Times New Roman" w:hAnsi="Times New Roman" w:cs="Times New Roman"/>
          <w:sz w:val="24"/>
        </w:rPr>
      </w:pPr>
      <w:r w:rsidRPr="0022244B">
        <w:rPr>
          <w:rFonts w:ascii="Times New Roman" w:hAnsi="Times New Roman" w:cs="Times New Roman"/>
          <w:sz w:val="24"/>
        </w:rPr>
        <w:t>*</w:t>
      </w:r>
      <w:r w:rsidR="002E30AA" w:rsidRPr="0022244B">
        <w:rPr>
          <w:rFonts w:ascii="Times New Roman" w:hAnsi="Times New Roman" w:cs="Times New Roman"/>
          <w:sz w:val="24"/>
        </w:rPr>
        <w:t xml:space="preserve">Çocuğun dışarıda oynamasına izin verilmelidir, bu çocuğun gerilimini azaltır ve enerjisini boşaltma </w:t>
      </w:r>
      <w:proofErr w:type="gramStart"/>
      <w:r w:rsidR="002E30AA" w:rsidRPr="0022244B">
        <w:rPr>
          <w:rFonts w:ascii="Times New Roman" w:hAnsi="Times New Roman" w:cs="Times New Roman"/>
          <w:sz w:val="24"/>
        </w:rPr>
        <w:t>imkanı</w:t>
      </w:r>
      <w:proofErr w:type="gramEnd"/>
      <w:r w:rsidR="002E30AA" w:rsidRPr="0022244B">
        <w:rPr>
          <w:rFonts w:ascii="Times New Roman" w:hAnsi="Times New Roman" w:cs="Times New Roman"/>
          <w:sz w:val="24"/>
        </w:rPr>
        <w:t xml:space="preserve"> sağlar.</w:t>
      </w:r>
    </w:p>
    <w:p w:rsidR="002E30AA" w:rsidRDefault="0022244B" w:rsidP="00314591">
      <w:pPr>
        <w:ind w:left="360"/>
        <w:rPr>
          <w:rFonts w:ascii="Times New Roman" w:hAnsi="Times New Roman" w:cs="Times New Roman"/>
          <w:sz w:val="24"/>
        </w:rPr>
      </w:pPr>
      <w:r w:rsidRPr="0022244B">
        <w:rPr>
          <w:rFonts w:ascii="Times New Roman" w:hAnsi="Times New Roman" w:cs="Times New Roman"/>
          <w:sz w:val="24"/>
        </w:rPr>
        <w:t>*</w:t>
      </w:r>
      <w:r w:rsidR="002E30AA" w:rsidRPr="0022244B">
        <w:rPr>
          <w:rFonts w:ascii="Times New Roman" w:hAnsi="Times New Roman" w:cs="Times New Roman"/>
          <w:b/>
          <w:i/>
          <w:sz w:val="24"/>
        </w:rPr>
        <w:t>Çocuk saldırgan modellerle karşı karşıya getirilmemelidir.</w:t>
      </w:r>
      <w:r w:rsidR="002E30AA" w:rsidRPr="0022244B">
        <w:rPr>
          <w:rFonts w:ascii="Times New Roman" w:hAnsi="Times New Roman" w:cs="Times New Roman"/>
          <w:sz w:val="24"/>
        </w:rPr>
        <w:t xml:space="preserve"> TV deki şiddet içeren programları seyretmesi engellenmelidir. Şiddet filmlerinin gerçek yaşamın modeli değil, kurmaca olduğu çocuğa anlatılmalıdır.</w:t>
      </w:r>
    </w:p>
    <w:p w:rsidR="0022244B" w:rsidRPr="0022244B" w:rsidRDefault="0022244B" w:rsidP="00314591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22244B">
        <w:rPr>
          <w:rFonts w:ascii="Times New Roman" w:hAnsi="Times New Roman" w:cs="Times New Roman"/>
          <w:b/>
          <w:i/>
          <w:sz w:val="24"/>
        </w:rPr>
        <w:t>Bilgisayar ve internetteki şiddet içerikli oyunlara izin verilmemeli</w:t>
      </w:r>
      <w:r>
        <w:rPr>
          <w:rFonts w:ascii="Times New Roman" w:hAnsi="Times New Roman" w:cs="Times New Roman"/>
          <w:sz w:val="24"/>
        </w:rPr>
        <w:t>dir.</w:t>
      </w:r>
    </w:p>
    <w:p w:rsidR="00716BEC" w:rsidRDefault="00716BEC" w:rsidP="00DF6CF1">
      <w:pPr>
        <w:jc w:val="right"/>
        <w:rPr>
          <w:rFonts w:ascii="Times New Roman" w:hAnsi="Times New Roman" w:cs="Times New Roman"/>
          <w:b/>
          <w:color w:val="C00000"/>
          <w:u w:val="single"/>
        </w:rPr>
      </w:pPr>
    </w:p>
    <w:p w:rsidR="00716BEC" w:rsidRDefault="00716BEC" w:rsidP="00DF6CF1">
      <w:pPr>
        <w:jc w:val="right"/>
        <w:rPr>
          <w:rFonts w:ascii="Times New Roman" w:hAnsi="Times New Roman" w:cs="Times New Roman"/>
          <w:b/>
          <w:color w:val="C00000"/>
          <w:u w:val="single"/>
        </w:rPr>
      </w:pPr>
    </w:p>
    <w:p w:rsidR="000949A8" w:rsidRPr="00716BEC" w:rsidRDefault="000949A8" w:rsidP="000949A8">
      <w:pPr>
        <w:spacing w:after="0"/>
        <w:rPr>
          <w:rFonts w:ascii="Times New Roman" w:hAnsi="Times New Roman" w:cs="Times New Roman"/>
          <w:b/>
          <w:color w:val="C00000"/>
        </w:rPr>
      </w:pPr>
    </w:p>
    <w:sectPr w:rsidR="000949A8" w:rsidRPr="00716BEC" w:rsidSect="007F746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25" w:rsidRDefault="00CE7725" w:rsidP="000949A8">
      <w:pPr>
        <w:spacing w:after="0" w:line="240" w:lineRule="auto"/>
      </w:pPr>
      <w:r>
        <w:separator/>
      </w:r>
    </w:p>
  </w:endnote>
  <w:endnote w:type="continuationSeparator" w:id="0">
    <w:p w:rsidR="00CE7725" w:rsidRDefault="00CE7725" w:rsidP="0009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25" w:rsidRDefault="00CE7725" w:rsidP="000949A8">
      <w:pPr>
        <w:spacing w:after="0" w:line="240" w:lineRule="auto"/>
      </w:pPr>
      <w:r>
        <w:separator/>
      </w:r>
    </w:p>
  </w:footnote>
  <w:footnote w:type="continuationSeparator" w:id="0">
    <w:p w:rsidR="00CE7725" w:rsidRDefault="00CE7725" w:rsidP="00094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72C"/>
    <w:multiLevelType w:val="hybridMultilevel"/>
    <w:tmpl w:val="BAE8DD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7662"/>
    <w:multiLevelType w:val="hybridMultilevel"/>
    <w:tmpl w:val="A92C9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5CDD"/>
    <w:multiLevelType w:val="hybridMultilevel"/>
    <w:tmpl w:val="00B21622"/>
    <w:lvl w:ilvl="0" w:tplc="94F86284">
      <w:start w:val="1"/>
      <w:numFmt w:val="bullet"/>
      <w:lvlText w:val=""/>
      <w:lvlJc w:val="left"/>
      <w:pPr>
        <w:ind w:left="720" w:hanging="360"/>
      </w:pPr>
      <w:rPr>
        <w:rFonts w:ascii="Comic Sans MS" w:hAnsi="Comic Sans MS" w:hint="default"/>
        <w:b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A3DC3"/>
    <w:multiLevelType w:val="hybridMultilevel"/>
    <w:tmpl w:val="4612B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C3D81"/>
    <w:multiLevelType w:val="hybridMultilevel"/>
    <w:tmpl w:val="88523C7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1756B"/>
    <w:multiLevelType w:val="hybridMultilevel"/>
    <w:tmpl w:val="CE94AC1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FF"/>
    <w:rsid w:val="00034A77"/>
    <w:rsid w:val="000949A8"/>
    <w:rsid w:val="0020665A"/>
    <w:rsid w:val="0022244B"/>
    <w:rsid w:val="00291050"/>
    <w:rsid w:val="002A60C4"/>
    <w:rsid w:val="002E30AA"/>
    <w:rsid w:val="00314591"/>
    <w:rsid w:val="00363941"/>
    <w:rsid w:val="00560B10"/>
    <w:rsid w:val="006538D2"/>
    <w:rsid w:val="00715F8A"/>
    <w:rsid w:val="00716BEC"/>
    <w:rsid w:val="007511B5"/>
    <w:rsid w:val="00760DC4"/>
    <w:rsid w:val="007F746E"/>
    <w:rsid w:val="00861519"/>
    <w:rsid w:val="008B53FD"/>
    <w:rsid w:val="00986CB7"/>
    <w:rsid w:val="00A149B8"/>
    <w:rsid w:val="00A62D46"/>
    <w:rsid w:val="00C70FBD"/>
    <w:rsid w:val="00CE7725"/>
    <w:rsid w:val="00D625EE"/>
    <w:rsid w:val="00DF6CF1"/>
    <w:rsid w:val="00E121B2"/>
    <w:rsid w:val="00E8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46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F746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49A8"/>
  </w:style>
  <w:style w:type="paragraph" w:styleId="Altbilgi">
    <w:name w:val="footer"/>
    <w:basedOn w:val="Normal"/>
    <w:link w:val="AltbilgiChar"/>
    <w:uiPriority w:val="99"/>
    <w:unhideWhenUsed/>
    <w:rsid w:val="0009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49A8"/>
  </w:style>
  <w:style w:type="character" w:styleId="Kpr">
    <w:name w:val="Hyperlink"/>
    <w:basedOn w:val="VarsaylanParagrafYazTipi"/>
    <w:uiPriority w:val="99"/>
    <w:semiHidden/>
    <w:unhideWhenUsed/>
    <w:rsid w:val="00560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46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F746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49A8"/>
  </w:style>
  <w:style w:type="paragraph" w:styleId="Altbilgi">
    <w:name w:val="footer"/>
    <w:basedOn w:val="Normal"/>
    <w:link w:val="AltbilgiChar"/>
    <w:uiPriority w:val="99"/>
    <w:unhideWhenUsed/>
    <w:rsid w:val="0009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49A8"/>
  </w:style>
  <w:style w:type="character" w:styleId="Kpr">
    <w:name w:val="Hyperlink"/>
    <w:basedOn w:val="VarsaylanParagrafYazTipi"/>
    <w:uiPriority w:val="99"/>
    <w:semiHidden/>
    <w:unhideWhenUsed/>
    <w:rsid w:val="00560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://www.bilgicesnisi.com/2013/07/yesil-elbise-cuneyd-suav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BİRCAN</cp:lastModifiedBy>
  <cp:revision>11</cp:revision>
  <dcterms:created xsi:type="dcterms:W3CDTF">2019-11-26T11:20:00Z</dcterms:created>
  <dcterms:modified xsi:type="dcterms:W3CDTF">2019-12-02T09:23:00Z</dcterms:modified>
</cp:coreProperties>
</file>